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</w:t>
      </w:r>
      <w:bookmarkStart w:id="0" w:name="_GoBack"/>
      <w:bookmarkEnd w:id="0"/>
      <w:r w:rsidRPr="00B51EF7">
        <w:t>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1762F9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  Exercise play is limited to</w:t>
            </w:r>
            <w:r w:rsidR="001762F9">
              <w:t xml:space="preserve"> exercise participants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 w:rsidR="00990549">
              <w:rPr>
                <w:szCs w:val="20"/>
                <w:highlight w:val="lightGray"/>
              </w:rPr>
              <w:t>C</w:t>
            </w:r>
            <w:r w:rsidRPr="00A07A32">
              <w:rPr>
                <w:szCs w:val="20"/>
                <w:highlight w:val="lightGray"/>
              </w:rPr>
              <w:t xml:space="preserve">ore </w:t>
            </w:r>
            <w:r w:rsidR="00990549">
              <w:rPr>
                <w:szCs w:val="20"/>
                <w:highlight w:val="lightGray"/>
              </w:rPr>
              <w:t>capability</w:t>
            </w:r>
            <w:r w:rsidRPr="00A07A32">
              <w:rPr>
                <w:szCs w:val="20"/>
                <w:highlight w:val="lightGray"/>
              </w:rPr>
              <w:t xml:space="preserve"> </w:t>
            </w:r>
            <w:r w:rsidR="00990549">
              <w:rPr>
                <w:szCs w:val="20"/>
                <w:highlight w:val="lightGray"/>
              </w:rPr>
              <w:t>#1.</w:t>
            </w:r>
            <w:r w:rsidRPr="00A07A32">
              <w:rPr>
                <w:szCs w:val="20"/>
                <w:highlight w:val="lightGray"/>
              </w:rPr>
              <w:t>]</w:t>
            </w:r>
          </w:p>
          <w:p w:rsidR="00990549" w:rsidRDefault="00990549" w:rsidP="00781D7E">
            <w:pPr>
              <w:spacing w:before="120" w:after="120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[Core capability #2.</w:t>
            </w:r>
            <w:r w:rsidRPr="00A07A32">
              <w:rPr>
                <w:szCs w:val="20"/>
                <w:highlight w:val="lightGray"/>
              </w:rPr>
              <w:t>]</w:t>
            </w:r>
          </w:p>
          <w:p w:rsidR="00990549" w:rsidRPr="00A07A32" w:rsidRDefault="00990549" w:rsidP="00990549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C</w:t>
            </w:r>
            <w:r w:rsidRPr="00A07A32">
              <w:rPr>
                <w:szCs w:val="20"/>
                <w:highlight w:val="lightGray"/>
              </w:rPr>
              <w:t xml:space="preserve">ore </w:t>
            </w:r>
            <w:r>
              <w:rPr>
                <w:szCs w:val="20"/>
                <w:highlight w:val="lightGray"/>
              </w:rPr>
              <w:t>capability #3.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Default="00990549" w:rsidP="00781D7E">
            <w:pPr>
              <w:spacing w:before="120" w:after="120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[Objective #1</w:t>
            </w:r>
            <w:r w:rsidR="00D27750" w:rsidRPr="00A07A32">
              <w:rPr>
                <w:szCs w:val="20"/>
                <w:highlight w:val="lightGray"/>
              </w:rPr>
              <w:t>]</w:t>
            </w:r>
          </w:p>
          <w:p w:rsidR="00990549" w:rsidRDefault="00990549" w:rsidP="00781D7E">
            <w:pPr>
              <w:spacing w:before="120" w:after="120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[Objective #2</w:t>
            </w:r>
            <w:r w:rsidRPr="00A07A32">
              <w:rPr>
                <w:szCs w:val="20"/>
                <w:highlight w:val="lightGray"/>
              </w:rPr>
              <w:t>]</w:t>
            </w:r>
          </w:p>
          <w:p w:rsidR="00990549" w:rsidRPr="00A07A32" w:rsidRDefault="00990549" w:rsidP="00781D7E">
            <w:pPr>
              <w:spacing w:before="120" w:after="120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[Objective #3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1A6A8F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1A6A8F">
              <w:rPr>
                <w:szCs w:val="20"/>
              </w:rPr>
              <w:t>EMPG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EB6A1D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  <w:rPr>
                <w:highlight w:val="lightGray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  <w:rPr>
                <w:highlight w:val="lightGray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EB6A1D" w:rsidRPr="00B51EF7" w:rsidRDefault="00EB6A1D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990549" w:rsidRDefault="00990549" w:rsidP="007F0221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Default="00990549" w:rsidP="00990549">
      <w:pPr>
        <w:pStyle w:val="BodyText"/>
        <w:rPr>
          <w:highlight w:val="lightGray"/>
        </w:rPr>
      </w:pPr>
      <w:r>
        <w:rPr>
          <w:rStyle w:val="Heading4Char"/>
        </w:rPr>
        <w:t>Area for Improvement 2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</w:t>
      </w:r>
      <w:r>
        <w:rPr>
          <w:highlight w:val="lightGray"/>
        </w:rPr>
        <w:t>mented in the Improvement Plan.]</w:t>
      </w:r>
    </w:p>
    <w:p w:rsidR="00990549" w:rsidRDefault="00990549" w:rsidP="00990549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Pr="00B51EF7" w:rsidRDefault="00990549" w:rsidP="007F0221">
      <w:pPr>
        <w:pStyle w:val="BodyText"/>
      </w:pPr>
      <w:r>
        <w:rPr>
          <w:rStyle w:val="Heading4Char"/>
        </w:rPr>
        <w:t>Area for Improvement 3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Pr="00990549" w:rsidRDefault="00990549" w:rsidP="00990549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:rsidR="005F6F2F" w:rsidRDefault="005F6F2F" w:rsidP="00990549">
      <w:pPr>
        <w:pStyle w:val="Heading2"/>
        <w:rPr>
          <w:highlight w:val="lightGray"/>
        </w:rPr>
      </w:pPr>
    </w:p>
    <w:p w:rsidR="005F6F2F" w:rsidRDefault="005F6F2F" w:rsidP="00990549">
      <w:pPr>
        <w:pStyle w:val="Heading2"/>
        <w:rPr>
          <w:highlight w:val="lightGray"/>
        </w:rPr>
      </w:pPr>
    </w:p>
    <w:p w:rsidR="005F6F2F" w:rsidRPr="005F6F2F" w:rsidRDefault="005F6F2F" w:rsidP="005F6F2F">
      <w:pPr>
        <w:rPr>
          <w:highlight w:val="lightGray"/>
        </w:rPr>
      </w:pPr>
    </w:p>
    <w:p w:rsidR="00990549" w:rsidRPr="00B51EF7" w:rsidRDefault="00990549" w:rsidP="00990549">
      <w:pPr>
        <w:pStyle w:val="Heading2"/>
      </w:pPr>
      <w:r>
        <w:rPr>
          <w:highlight w:val="lightGray"/>
        </w:rPr>
        <w:lastRenderedPageBreak/>
        <w:t>[Objective 2</w:t>
      </w:r>
      <w:r w:rsidRPr="00B51EF7">
        <w:rPr>
          <w:highlight w:val="lightGray"/>
        </w:rPr>
        <w:t>]</w:t>
      </w:r>
    </w:p>
    <w:p w:rsidR="00990549" w:rsidRPr="00990549" w:rsidRDefault="00990549" w:rsidP="00990549">
      <w:pPr>
        <w:pStyle w:val="BodyText"/>
      </w:pPr>
      <w:r w:rsidRPr="00B51EF7">
        <w:t xml:space="preserve">The strengths and areas for improvement for each core capability aligned to this objective are described </w:t>
      </w:r>
      <w:r>
        <w:t>in this section</w:t>
      </w:r>
      <w:r w:rsidRPr="00B51EF7">
        <w:t>.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990549" w:rsidRPr="00B51EF7" w:rsidRDefault="00990549" w:rsidP="00990549">
      <w:pPr>
        <w:pStyle w:val="Heading3"/>
      </w:pPr>
      <w:r w:rsidRPr="00B51EF7">
        <w:t>Areas for Improvement</w:t>
      </w:r>
    </w:p>
    <w:p w:rsidR="00990549" w:rsidRPr="00B51EF7" w:rsidRDefault="00990549" w:rsidP="00990549">
      <w:pPr>
        <w:pStyle w:val="BodyText"/>
      </w:pPr>
      <w:r w:rsidRPr="00B51EF7">
        <w:t>The following areas require improvement to achieve the full capability level:</w:t>
      </w:r>
    </w:p>
    <w:p w:rsidR="00990549" w:rsidRDefault="00990549" w:rsidP="00990549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990549" w:rsidRDefault="00990549" w:rsidP="00990549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Default="00990549" w:rsidP="00990549">
      <w:pPr>
        <w:pStyle w:val="BodyText"/>
        <w:rPr>
          <w:highlight w:val="lightGray"/>
        </w:rPr>
      </w:pPr>
      <w:r>
        <w:rPr>
          <w:rStyle w:val="Heading4Char"/>
        </w:rPr>
        <w:t>Area for Improvement 2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</w:t>
      </w:r>
      <w:r>
        <w:rPr>
          <w:highlight w:val="lightGray"/>
        </w:rPr>
        <w:t>mented in the Improvement Plan.]</w:t>
      </w:r>
    </w:p>
    <w:p w:rsidR="00990549" w:rsidRDefault="00990549" w:rsidP="00990549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Pr="00B51EF7" w:rsidRDefault="00990549" w:rsidP="00990549">
      <w:pPr>
        <w:pStyle w:val="BodyText"/>
      </w:pPr>
      <w:r>
        <w:rPr>
          <w:rStyle w:val="Heading4Char"/>
        </w:rPr>
        <w:t>Area for Improvement 3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990549" w:rsidRPr="00B51EF7" w:rsidRDefault="00990549" w:rsidP="00990549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990549" w:rsidRPr="00990549" w:rsidRDefault="00990549" w:rsidP="00990549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:rsidR="00990549" w:rsidRDefault="00990549" w:rsidP="00707C30">
      <w:pPr>
        <w:pStyle w:val="BodyText"/>
      </w:pPr>
    </w:p>
    <w:p w:rsidR="00710F1E" w:rsidRDefault="00710F1E" w:rsidP="00707C30">
      <w:pPr>
        <w:pStyle w:val="BodyText"/>
      </w:pPr>
    </w:p>
    <w:p w:rsidR="00710F1E" w:rsidRDefault="00710F1E" w:rsidP="00707C30">
      <w:pPr>
        <w:pStyle w:val="BodyText"/>
      </w:pPr>
    </w:p>
    <w:p w:rsidR="00710F1E" w:rsidRDefault="00710F1E" w:rsidP="00707C30">
      <w:pPr>
        <w:pStyle w:val="BodyText"/>
      </w:pPr>
    </w:p>
    <w:p w:rsidR="00990549" w:rsidRPr="00B51EF7" w:rsidRDefault="00990549" w:rsidP="00990549">
      <w:pPr>
        <w:pStyle w:val="Heading2"/>
      </w:pPr>
      <w:r>
        <w:rPr>
          <w:highlight w:val="lightGray"/>
        </w:rPr>
        <w:lastRenderedPageBreak/>
        <w:t>[Objective 3</w:t>
      </w:r>
      <w:r w:rsidRPr="00B51EF7">
        <w:rPr>
          <w:highlight w:val="lightGray"/>
        </w:rPr>
        <w:t>]</w:t>
      </w:r>
    </w:p>
    <w:p w:rsidR="00990549" w:rsidRPr="00990549" w:rsidRDefault="00990549" w:rsidP="00990549">
      <w:pPr>
        <w:pStyle w:val="BodyText"/>
      </w:pPr>
      <w:r w:rsidRPr="00B51EF7">
        <w:t xml:space="preserve">The strengths and areas for improvement for each core capability aligned to this objective are described </w:t>
      </w:r>
      <w:r>
        <w:t>in this section</w:t>
      </w:r>
      <w:r w:rsidRPr="00B51EF7">
        <w:t>.</w:t>
      </w:r>
    </w:p>
    <w:p w:rsidR="00990549" w:rsidRPr="00B51EF7" w:rsidRDefault="00990549" w:rsidP="00990549">
      <w:pPr>
        <w:pStyle w:val="Heading2"/>
      </w:pPr>
      <w:r w:rsidRPr="00B51EF7">
        <w:rPr>
          <w:highlight w:val="lightGray"/>
        </w:rPr>
        <w:t xml:space="preserve">[Core Capability </w:t>
      </w:r>
      <w:r>
        <w:rPr>
          <w:highlight w:val="lightGray"/>
        </w:rPr>
        <w:t>3</w:t>
      </w:r>
      <w:r w:rsidRPr="00B51EF7">
        <w:rPr>
          <w:highlight w:val="lightGray"/>
        </w:rPr>
        <w:t>]</w:t>
      </w:r>
    </w:p>
    <w:p w:rsidR="00990549" w:rsidRPr="00B51EF7" w:rsidRDefault="00990549" w:rsidP="00990549">
      <w:pPr>
        <w:pStyle w:val="Heading3"/>
      </w:pPr>
      <w:r w:rsidRPr="00B51EF7">
        <w:t>Strengths</w:t>
      </w:r>
    </w:p>
    <w:p w:rsidR="00990549" w:rsidRPr="00B51EF7" w:rsidRDefault="00990549" w:rsidP="00990549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990549" w:rsidRPr="00B51EF7" w:rsidRDefault="00990549" w:rsidP="00990549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990549" w:rsidRPr="00B51EF7" w:rsidRDefault="00990549" w:rsidP="00990549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990549" w:rsidRPr="00B51EF7" w:rsidRDefault="00990549" w:rsidP="00990549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3536E3" w:rsidRPr="00B51EF7" w:rsidRDefault="003536E3" w:rsidP="003536E3">
      <w:pPr>
        <w:pStyle w:val="Heading3"/>
      </w:pPr>
      <w:r w:rsidRPr="00B51EF7">
        <w:t>Areas for Improvement</w:t>
      </w:r>
    </w:p>
    <w:p w:rsidR="003536E3" w:rsidRPr="00B51EF7" w:rsidRDefault="003536E3" w:rsidP="003536E3">
      <w:pPr>
        <w:pStyle w:val="BodyText"/>
      </w:pPr>
      <w:r w:rsidRPr="00B51EF7">
        <w:t>The following areas require improvement to achieve the full capability level:</w:t>
      </w:r>
    </w:p>
    <w:p w:rsidR="003536E3" w:rsidRDefault="003536E3" w:rsidP="003536E3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536E3" w:rsidRDefault="003536E3" w:rsidP="003536E3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3536E3" w:rsidRDefault="003536E3" w:rsidP="003536E3">
      <w:pPr>
        <w:pStyle w:val="BodyText"/>
        <w:rPr>
          <w:highlight w:val="lightGray"/>
        </w:rPr>
      </w:pPr>
      <w:r>
        <w:rPr>
          <w:rStyle w:val="Heading4Char"/>
        </w:rPr>
        <w:t>Area for Improvement 2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</w:t>
      </w:r>
      <w:r>
        <w:rPr>
          <w:highlight w:val="lightGray"/>
        </w:rPr>
        <w:t>mented in the Improvement Plan.]</w:t>
      </w:r>
    </w:p>
    <w:p w:rsidR="003536E3" w:rsidRDefault="003536E3" w:rsidP="003536E3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3536E3" w:rsidRPr="00B51EF7" w:rsidRDefault="003536E3" w:rsidP="003536E3">
      <w:pPr>
        <w:pStyle w:val="BodyText"/>
      </w:pPr>
      <w:r>
        <w:rPr>
          <w:rStyle w:val="Heading4Char"/>
        </w:rPr>
        <w:t>Area for Improvement 3</w:t>
      </w:r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3536E3" w:rsidRPr="00B51EF7" w:rsidRDefault="003536E3" w:rsidP="003536E3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3536E3" w:rsidRPr="00990549" w:rsidRDefault="003536E3" w:rsidP="003536E3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:rsidR="00990549" w:rsidRPr="00B51EF7" w:rsidRDefault="00990549" w:rsidP="00707C30">
      <w:pPr>
        <w:pStyle w:val="BodyText"/>
        <w:sectPr w:rsidR="00990549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312"/>
        <w:gridCol w:w="2394"/>
        <w:gridCol w:w="1080"/>
        <w:gridCol w:w="1645"/>
        <w:gridCol w:w="1439"/>
        <w:gridCol w:w="1142"/>
        <w:gridCol w:w="1342"/>
      </w:tblGrid>
      <w:tr w:rsidR="001E781E" w:rsidRPr="00B51EF7" w:rsidTr="003536E3">
        <w:trPr>
          <w:trHeight w:val="708"/>
          <w:tblHeader/>
        </w:trPr>
        <w:tc>
          <w:tcPr>
            <w:tcW w:w="1534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Pr="00B51EF7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394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342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</w:tcPr>
          <w:p w:rsidR="001E781E" w:rsidRDefault="001E781E" w:rsidP="001E781E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1E781E" w:rsidRPr="00B51EF7" w:rsidTr="003536E3">
        <w:trPr>
          <w:trHeight w:val="165"/>
        </w:trPr>
        <w:tc>
          <w:tcPr>
            <w:tcW w:w="153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080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single" w:sz="4" w:space="0" w:color="000080"/>
            </w:tcBorders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1E" w:rsidRPr="00B51EF7" w:rsidTr="003536E3">
        <w:trPr>
          <w:trHeight w:val="165"/>
        </w:trPr>
        <w:tc>
          <w:tcPr>
            <w:tcW w:w="153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080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single" w:sz="4" w:space="0" w:color="000080"/>
            </w:tcBorders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1E" w:rsidRPr="00B51EF7" w:rsidTr="003536E3">
        <w:trPr>
          <w:trHeight w:val="165"/>
        </w:trPr>
        <w:tc>
          <w:tcPr>
            <w:tcW w:w="153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080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single" w:sz="4" w:space="0" w:color="000080"/>
            </w:tcBorders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1E" w:rsidRPr="00B51EF7" w:rsidTr="003536E3">
        <w:trPr>
          <w:trHeight w:val="165"/>
        </w:trPr>
        <w:tc>
          <w:tcPr>
            <w:tcW w:w="153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080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single" w:sz="4" w:space="0" w:color="000080"/>
            </w:tcBorders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1E" w:rsidRPr="00B51EF7" w:rsidTr="003536E3">
        <w:trPr>
          <w:trHeight w:val="165"/>
        </w:trPr>
        <w:tc>
          <w:tcPr>
            <w:tcW w:w="153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1E781E" w:rsidRPr="003362AD" w:rsidRDefault="001E781E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080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single" w:sz="4" w:space="0" w:color="000080"/>
            </w:tcBorders>
          </w:tcPr>
          <w:p w:rsidR="001E781E" w:rsidRPr="003362AD" w:rsidRDefault="001E781E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6E3" w:rsidRPr="00B51EF7" w:rsidTr="003536E3">
        <w:trPr>
          <w:trHeight w:val="165"/>
        </w:trPr>
        <w:tc>
          <w:tcPr>
            <w:tcW w:w="1534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000080"/>
              <w:right w:val="single" w:sz="4" w:space="0" w:color="000080"/>
            </w:tcBorders>
          </w:tcPr>
          <w:p w:rsidR="003536E3" w:rsidRPr="003362AD" w:rsidRDefault="003536E3" w:rsidP="001E7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6E3" w:rsidRPr="00B51EF7" w:rsidTr="003536E3">
        <w:trPr>
          <w:trHeight w:val="165"/>
        </w:trPr>
        <w:tc>
          <w:tcPr>
            <w:tcW w:w="1534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000080"/>
              <w:right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6E3" w:rsidRPr="00B51EF7" w:rsidTr="003536E3">
        <w:trPr>
          <w:trHeight w:val="165"/>
        </w:trPr>
        <w:tc>
          <w:tcPr>
            <w:tcW w:w="1534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000080"/>
              <w:right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6E3" w:rsidRPr="00B51EF7" w:rsidTr="003536E3">
        <w:trPr>
          <w:trHeight w:val="165"/>
        </w:trPr>
        <w:tc>
          <w:tcPr>
            <w:tcW w:w="1534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1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94" w:type="dxa"/>
          </w:tcPr>
          <w:p w:rsidR="003536E3" w:rsidRPr="003362AD" w:rsidRDefault="003536E3" w:rsidP="003536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362AD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000080"/>
              <w:right w:val="single" w:sz="4" w:space="0" w:color="000080"/>
            </w:tcBorders>
          </w:tcPr>
          <w:p w:rsidR="003536E3" w:rsidRPr="003362AD" w:rsidRDefault="003536E3" w:rsidP="00353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1D5322" w:rsidP="001D5322">
            <w:pPr>
              <w:pStyle w:val="TableHead"/>
              <w:tabs>
                <w:tab w:val="left" w:pos="3048"/>
                <w:tab w:val="center" w:pos="4557"/>
              </w:tabs>
              <w:jc w:val="left"/>
            </w:pPr>
            <w:r>
              <w:tab/>
            </w:r>
            <w:r>
              <w:tab/>
            </w:r>
            <w:r w:rsidR="002A70AA"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756E96" w:rsidRDefault="00756E96" w:rsidP="00707C30">
      <w:pPr>
        <w:pStyle w:val="BodyText"/>
      </w:pPr>
    </w:p>
    <w:p w:rsidR="00756E96" w:rsidRDefault="00756E96">
      <w:pPr>
        <w:spacing w:after="200" w:line="276" w:lineRule="auto"/>
      </w:pPr>
      <w:r>
        <w:br w:type="page"/>
      </w:r>
    </w:p>
    <w:p w:rsidR="00756E96" w:rsidRDefault="00756E96" w:rsidP="000C2F96">
      <w:pPr>
        <w:pStyle w:val="TableParagraph"/>
        <w:spacing w:before="0" w:line="226" w:lineRule="exact"/>
        <w:ind w:left="36"/>
        <w:rPr>
          <w:b/>
        </w:rPr>
        <w:sectPr w:rsidR="00756E96" w:rsidSect="00756E96">
          <w:headerReference w:type="default" r:id="rId18"/>
          <w:footerReference w:type="default" r:id="rId19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tbl>
      <w:tblPr>
        <w:tblW w:w="1494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330"/>
        <w:gridCol w:w="1800"/>
        <w:gridCol w:w="450"/>
        <w:gridCol w:w="540"/>
        <w:gridCol w:w="360"/>
        <w:gridCol w:w="540"/>
        <w:gridCol w:w="540"/>
        <w:gridCol w:w="905"/>
        <w:gridCol w:w="2245"/>
      </w:tblGrid>
      <w:tr w:rsidR="00B2591E" w:rsidTr="00B2591E">
        <w:trPr>
          <w:trHeight w:hRule="exact" w:val="820"/>
        </w:trPr>
        <w:tc>
          <w:tcPr>
            <w:tcW w:w="4230" w:type="dxa"/>
          </w:tcPr>
          <w:p w:rsidR="00B2591E" w:rsidRDefault="00B2591E" w:rsidP="00C415CC">
            <w:pPr>
              <w:pStyle w:val="TableParagraph"/>
              <w:spacing w:before="0" w:line="226" w:lineRule="exact"/>
              <w:ind w:left="0"/>
            </w:pPr>
            <w:r w:rsidRPr="009E0BED">
              <w:rPr>
                <w:b/>
              </w:rPr>
              <w:lastRenderedPageBreak/>
              <w:t>Primary Sponsor (Jurisdiction):</w:t>
            </w:r>
          </w:p>
          <w:p w:rsidR="00B2591E" w:rsidRPr="00A1477E" w:rsidRDefault="00B2591E" w:rsidP="00C415CC">
            <w:pPr>
              <w:tabs>
                <w:tab w:val="left" w:pos="1113"/>
              </w:tabs>
            </w:pPr>
            <w:r>
              <w:tab/>
            </w:r>
          </w:p>
        </w:tc>
        <w:tc>
          <w:tcPr>
            <w:tcW w:w="3330" w:type="dxa"/>
          </w:tcPr>
          <w:p w:rsidR="00B2591E" w:rsidRPr="002A011B" w:rsidRDefault="00B2591E" w:rsidP="00C415CC">
            <w:pPr>
              <w:pStyle w:val="TableParagraph"/>
              <w:spacing w:before="0" w:line="226" w:lineRule="exact"/>
            </w:pPr>
            <w:r w:rsidRPr="009E0BED">
              <w:rPr>
                <w:b/>
              </w:rPr>
              <w:t>Exercise Name:</w:t>
            </w:r>
          </w:p>
        </w:tc>
        <w:tc>
          <w:tcPr>
            <w:tcW w:w="1800" w:type="dxa"/>
          </w:tcPr>
          <w:p w:rsidR="00B2591E" w:rsidRPr="002A011B" w:rsidRDefault="00B2591E" w:rsidP="00C415CC">
            <w:pPr>
              <w:pStyle w:val="TableParagraph"/>
              <w:spacing w:before="0" w:line="226" w:lineRule="exact"/>
              <w:ind w:left="0" w:right="247"/>
            </w:pPr>
            <w:r>
              <w:rPr>
                <w:b/>
              </w:rPr>
              <w:t>Type of Exercise:</w:t>
            </w:r>
          </w:p>
        </w:tc>
        <w:tc>
          <w:tcPr>
            <w:tcW w:w="450" w:type="dxa"/>
          </w:tcPr>
          <w:p w:rsidR="00B2591E" w:rsidRDefault="00B2591E" w:rsidP="00C415CC">
            <w:r>
              <w:t>WS</w:t>
            </w:r>
          </w:p>
        </w:tc>
        <w:tc>
          <w:tcPr>
            <w:tcW w:w="540" w:type="dxa"/>
          </w:tcPr>
          <w:p w:rsidR="00B2591E" w:rsidRDefault="00B2591E" w:rsidP="00C415CC">
            <w:r>
              <w:t>TTX</w:t>
            </w:r>
          </w:p>
        </w:tc>
        <w:tc>
          <w:tcPr>
            <w:tcW w:w="360" w:type="dxa"/>
          </w:tcPr>
          <w:p w:rsidR="00B2591E" w:rsidRDefault="00B2591E" w:rsidP="00C415CC">
            <w:r>
              <w:t>FE</w:t>
            </w:r>
          </w:p>
        </w:tc>
        <w:tc>
          <w:tcPr>
            <w:tcW w:w="540" w:type="dxa"/>
          </w:tcPr>
          <w:p w:rsidR="00B2591E" w:rsidRDefault="00B2591E" w:rsidP="00C415CC">
            <w:r>
              <w:t>FSE</w:t>
            </w:r>
          </w:p>
        </w:tc>
        <w:tc>
          <w:tcPr>
            <w:tcW w:w="540" w:type="dxa"/>
          </w:tcPr>
          <w:p w:rsidR="00B2591E" w:rsidRDefault="00B2591E" w:rsidP="00C415CC">
            <w:r>
              <w:t>Drill</w:t>
            </w:r>
          </w:p>
        </w:tc>
        <w:tc>
          <w:tcPr>
            <w:tcW w:w="905" w:type="dxa"/>
          </w:tcPr>
          <w:p w:rsidR="00B2591E" w:rsidRDefault="00B2591E" w:rsidP="00C415CC">
            <w:r>
              <w:t>RW</w:t>
            </w:r>
          </w:p>
        </w:tc>
        <w:tc>
          <w:tcPr>
            <w:tcW w:w="2245" w:type="dxa"/>
          </w:tcPr>
          <w:p w:rsidR="00B2591E" w:rsidRDefault="00B2591E" w:rsidP="007E55C9">
            <w:r w:rsidRPr="00510268">
              <w:rPr>
                <w:b/>
              </w:rPr>
              <w:t>Date</w:t>
            </w:r>
            <w:r w:rsidR="00FA1B9A">
              <w:t xml:space="preserve">: </w:t>
            </w:r>
            <w:r w:rsidR="00FA1B9A" w:rsidRPr="00C420A7">
              <w:rPr>
                <w:highlight w:val="lightGray"/>
              </w:rPr>
              <w:t>[xx</w:t>
            </w:r>
            <w:r w:rsidRPr="00C420A7">
              <w:rPr>
                <w:highlight w:val="lightGray"/>
              </w:rPr>
              <w:t>-</w:t>
            </w:r>
            <w:r w:rsidR="00FA1B9A" w:rsidRPr="00C420A7">
              <w:rPr>
                <w:highlight w:val="lightGray"/>
              </w:rPr>
              <w:t>xx</w:t>
            </w:r>
            <w:r w:rsidRPr="00C420A7">
              <w:rPr>
                <w:highlight w:val="lightGray"/>
              </w:rPr>
              <w:t>-</w:t>
            </w:r>
            <w:r w:rsidR="007E55C9" w:rsidRPr="00C420A7">
              <w:rPr>
                <w:highlight w:val="lightGray"/>
              </w:rPr>
              <w:t>xxxx</w:t>
            </w:r>
            <w:r w:rsidR="00FA1B9A" w:rsidRPr="00C420A7">
              <w:rPr>
                <w:highlight w:val="lightGray"/>
              </w:rPr>
              <w:t>]</w:t>
            </w:r>
          </w:p>
        </w:tc>
      </w:tr>
    </w:tbl>
    <w:p w:rsidR="00756E96" w:rsidRDefault="00B2591E" w:rsidP="00756E96">
      <w:pPr>
        <w:pStyle w:val="BodyText"/>
        <w:tabs>
          <w:tab w:val="left" w:pos="13586"/>
        </w:tabs>
        <w:spacing w:before="7"/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3E8BB" wp14:editId="0614229B">
                <wp:simplePos x="0" y="0"/>
                <wp:positionH relativeFrom="margin">
                  <wp:posOffset>-94615</wp:posOffset>
                </wp:positionH>
                <wp:positionV relativeFrom="margin">
                  <wp:posOffset>621352</wp:posOffset>
                </wp:positionV>
                <wp:extent cx="94646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46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52BF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7.45pt,48.95pt" to="737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">
                <w10:wrap anchorx="margin" anchory="margin"/>
              </v:line>
            </w:pict>
          </mc:Fallback>
        </mc:AlternateContent>
      </w:r>
      <w:r w:rsidR="00756E96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9178645</wp:posOffset>
                </wp:positionH>
                <wp:positionV relativeFrom="paragraph">
                  <wp:posOffset>-3356</wp:posOffset>
                </wp:positionV>
                <wp:extent cx="41535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45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75pt,-.25pt" to="75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" strokecolor="white [3212]"/>
            </w:pict>
          </mc:Fallback>
        </mc:AlternateContent>
      </w:r>
    </w:p>
    <w:tbl>
      <w:tblPr>
        <w:tblW w:w="149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510"/>
        <w:gridCol w:w="4131"/>
        <w:gridCol w:w="4779"/>
      </w:tblGrid>
      <w:tr w:rsidR="00B2591E" w:rsidTr="00C415CC">
        <w:trPr>
          <w:trHeight w:hRule="exact" w:val="476"/>
        </w:trPr>
        <w:tc>
          <w:tcPr>
            <w:tcW w:w="2520" w:type="dxa"/>
            <w:shd w:val="clear" w:color="auto" w:fill="1C2180"/>
          </w:tcPr>
          <w:p w:rsidR="00B2591E" w:rsidRDefault="00B2591E" w:rsidP="00C415CC">
            <w:pPr>
              <w:pStyle w:val="TableParagraph"/>
              <w:tabs>
                <w:tab w:val="left" w:pos="1889"/>
                <w:tab w:val="right" w:pos="2997"/>
              </w:tabs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Jurisdiction</w:t>
            </w:r>
          </w:p>
        </w:tc>
        <w:tc>
          <w:tcPr>
            <w:tcW w:w="3510" w:type="dxa"/>
            <w:shd w:val="clear" w:color="auto" w:fill="1C2180"/>
          </w:tcPr>
          <w:p w:rsidR="00B2591E" w:rsidRDefault="00B2591E" w:rsidP="00C415CC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131" w:type="dxa"/>
            <w:shd w:val="clear" w:color="auto" w:fill="1C2180"/>
          </w:tcPr>
          <w:p w:rsidR="00B2591E" w:rsidRDefault="00B2591E" w:rsidP="00C415CC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4779" w:type="dxa"/>
            <w:shd w:val="clear" w:color="auto" w:fill="1C2180"/>
          </w:tcPr>
          <w:p w:rsidR="00B2591E" w:rsidRDefault="00B2591E" w:rsidP="00C415CC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Pr="0010504F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  <w:tr w:rsidR="00B2591E" w:rsidTr="00C415CC">
        <w:trPr>
          <w:trHeight w:hRule="exact" w:val="476"/>
        </w:trPr>
        <w:tc>
          <w:tcPr>
            <w:tcW w:w="2520" w:type="dxa"/>
          </w:tcPr>
          <w:p w:rsidR="00B2591E" w:rsidRDefault="00B2591E" w:rsidP="00C415CC"/>
        </w:tc>
        <w:tc>
          <w:tcPr>
            <w:tcW w:w="3510" w:type="dxa"/>
          </w:tcPr>
          <w:p w:rsidR="00B2591E" w:rsidRDefault="00B2591E" w:rsidP="00C415CC"/>
        </w:tc>
        <w:tc>
          <w:tcPr>
            <w:tcW w:w="4131" w:type="dxa"/>
          </w:tcPr>
          <w:p w:rsidR="00B2591E" w:rsidRDefault="00B2591E" w:rsidP="00C415CC"/>
        </w:tc>
        <w:tc>
          <w:tcPr>
            <w:tcW w:w="4779" w:type="dxa"/>
          </w:tcPr>
          <w:p w:rsidR="00B2591E" w:rsidRPr="00B56920" w:rsidRDefault="00B2591E" w:rsidP="00C415CC">
            <w:pPr>
              <w:rPr>
                <w:strike/>
              </w:rPr>
            </w:pPr>
          </w:p>
        </w:tc>
      </w:tr>
    </w:tbl>
    <w:p w:rsidR="00BC3701" w:rsidRDefault="00756E96" w:rsidP="00BC3701">
      <w:pPr>
        <w:pStyle w:val="BodyText"/>
        <w:spacing w:before="93"/>
        <w:ind w:left="2937"/>
      </w:pPr>
      <w:r>
        <w:t>*** Please Print Legibly. If we can't read it you will not get credit for the exercise ***</w:t>
      </w:r>
    </w:p>
    <w:tbl>
      <w:tblPr>
        <w:tblW w:w="14945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3331"/>
        <w:gridCol w:w="1801"/>
        <w:gridCol w:w="450"/>
        <w:gridCol w:w="540"/>
        <w:gridCol w:w="360"/>
        <w:gridCol w:w="540"/>
        <w:gridCol w:w="540"/>
        <w:gridCol w:w="905"/>
        <w:gridCol w:w="2246"/>
      </w:tblGrid>
      <w:tr w:rsidR="00A01807" w:rsidTr="00A01807">
        <w:trPr>
          <w:trHeight w:hRule="exact" w:val="828"/>
        </w:trPr>
        <w:tc>
          <w:tcPr>
            <w:tcW w:w="4232" w:type="dxa"/>
          </w:tcPr>
          <w:p w:rsidR="00A01807" w:rsidRDefault="00A01807" w:rsidP="00C415CC">
            <w:pPr>
              <w:pStyle w:val="TableParagraph"/>
              <w:spacing w:before="0" w:line="226" w:lineRule="exact"/>
              <w:ind w:left="0"/>
            </w:pPr>
            <w:r w:rsidRPr="009E0BED">
              <w:rPr>
                <w:b/>
              </w:rPr>
              <w:lastRenderedPageBreak/>
              <w:t>Primary Sponsor (Jurisdiction):</w:t>
            </w:r>
          </w:p>
          <w:p w:rsidR="00A01807" w:rsidRPr="00A1477E" w:rsidRDefault="00A01807" w:rsidP="00C415CC">
            <w:pPr>
              <w:tabs>
                <w:tab w:val="left" w:pos="1113"/>
              </w:tabs>
            </w:pPr>
          </w:p>
        </w:tc>
        <w:tc>
          <w:tcPr>
            <w:tcW w:w="3331" w:type="dxa"/>
          </w:tcPr>
          <w:p w:rsidR="00A01807" w:rsidRPr="002A011B" w:rsidRDefault="00A01807" w:rsidP="00C415CC">
            <w:pPr>
              <w:pStyle w:val="TableParagraph"/>
              <w:spacing w:before="0" w:line="226" w:lineRule="exact"/>
            </w:pPr>
            <w:r w:rsidRPr="009E0BED">
              <w:rPr>
                <w:b/>
              </w:rPr>
              <w:t>Exercise Name:</w:t>
            </w:r>
          </w:p>
        </w:tc>
        <w:tc>
          <w:tcPr>
            <w:tcW w:w="1801" w:type="dxa"/>
          </w:tcPr>
          <w:p w:rsidR="00A01807" w:rsidRPr="002A011B" w:rsidRDefault="00A01807" w:rsidP="00C415CC">
            <w:pPr>
              <w:pStyle w:val="TableParagraph"/>
              <w:spacing w:before="0" w:line="226" w:lineRule="exact"/>
              <w:ind w:left="0" w:right="247"/>
            </w:pPr>
            <w:r>
              <w:rPr>
                <w:b/>
              </w:rPr>
              <w:t>Type of Exercise:</w:t>
            </w:r>
          </w:p>
        </w:tc>
        <w:tc>
          <w:tcPr>
            <w:tcW w:w="450" w:type="dxa"/>
          </w:tcPr>
          <w:p w:rsidR="00A01807" w:rsidRDefault="00A01807" w:rsidP="00C415CC">
            <w:r>
              <w:t>WS</w:t>
            </w:r>
          </w:p>
        </w:tc>
        <w:tc>
          <w:tcPr>
            <w:tcW w:w="540" w:type="dxa"/>
          </w:tcPr>
          <w:p w:rsidR="00A01807" w:rsidRDefault="00A01807" w:rsidP="00C415CC">
            <w:r>
              <w:t>TTX</w:t>
            </w:r>
          </w:p>
        </w:tc>
        <w:tc>
          <w:tcPr>
            <w:tcW w:w="360" w:type="dxa"/>
          </w:tcPr>
          <w:p w:rsidR="00A01807" w:rsidRDefault="00A01807" w:rsidP="00C415CC">
            <w:r>
              <w:t>FE</w:t>
            </w:r>
          </w:p>
        </w:tc>
        <w:tc>
          <w:tcPr>
            <w:tcW w:w="540" w:type="dxa"/>
          </w:tcPr>
          <w:p w:rsidR="00A01807" w:rsidRDefault="00A01807" w:rsidP="00C415CC">
            <w:r>
              <w:t>FSE</w:t>
            </w:r>
          </w:p>
        </w:tc>
        <w:tc>
          <w:tcPr>
            <w:tcW w:w="540" w:type="dxa"/>
          </w:tcPr>
          <w:p w:rsidR="00A01807" w:rsidRDefault="00A01807" w:rsidP="00C415CC">
            <w:r>
              <w:t>Drill</w:t>
            </w:r>
          </w:p>
        </w:tc>
        <w:tc>
          <w:tcPr>
            <w:tcW w:w="905" w:type="dxa"/>
          </w:tcPr>
          <w:p w:rsidR="00A01807" w:rsidRDefault="00A01807" w:rsidP="00C415CC">
            <w:r>
              <w:t>RW</w:t>
            </w:r>
          </w:p>
        </w:tc>
        <w:tc>
          <w:tcPr>
            <w:tcW w:w="2246" w:type="dxa"/>
          </w:tcPr>
          <w:p w:rsidR="00A01807" w:rsidRDefault="00A01807" w:rsidP="00C415CC">
            <w:r w:rsidRPr="00510268">
              <w:rPr>
                <w:b/>
              </w:rPr>
              <w:t>Date</w:t>
            </w:r>
            <w:r>
              <w:t xml:space="preserve">: </w:t>
            </w:r>
            <w:r w:rsidRPr="00C420A7">
              <w:rPr>
                <w:highlight w:val="lightGray"/>
              </w:rPr>
              <w:t>[xx-xx-xxxx]</w:t>
            </w:r>
          </w:p>
        </w:tc>
      </w:tr>
    </w:tbl>
    <w:tbl>
      <w:tblPr>
        <w:tblpPr w:leftFromText="180" w:rightFromText="180" w:vertAnchor="text" w:horzAnchor="margin" w:tblpX="-286" w:tblpY="265"/>
        <w:tblW w:w="15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510"/>
        <w:gridCol w:w="4131"/>
        <w:gridCol w:w="4583"/>
      </w:tblGrid>
      <w:tr w:rsidR="00A01807" w:rsidTr="00A01807">
        <w:trPr>
          <w:trHeight w:hRule="exact" w:val="476"/>
        </w:trPr>
        <w:tc>
          <w:tcPr>
            <w:tcW w:w="2806" w:type="dxa"/>
            <w:shd w:val="clear" w:color="auto" w:fill="1C2180"/>
          </w:tcPr>
          <w:p w:rsidR="00A01807" w:rsidRDefault="00A01807" w:rsidP="00A01807">
            <w:pPr>
              <w:pStyle w:val="TableParagraph"/>
              <w:tabs>
                <w:tab w:val="left" w:pos="1889"/>
                <w:tab w:val="right" w:pos="2997"/>
              </w:tabs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Jurisdiction</w:t>
            </w:r>
          </w:p>
        </w:tc>
        <w:tc>
          <w:tcPr>
            <w:tcW w:w="3510" w:type="dxa"/>
            <w:shd w:val="clear" w:color="auto" w:fill="1C2180"/>
          </w:tcPr>
          <w:p w:rsidR="00A01807" w:rsidRDefault="00A01807" w:rsidP="00A01807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131" w:type="dxa"/>
            <w:shd w:val="clear" w:color="auto" w:fill="1C2180"/>
          </w:tcPr>
          <w:p w:rsidR="00A01807" w:rsidRDefault="00A01807" w:rsidP="00A01807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4583" w:type="dxa"/>
            <w:shd w:val="clear" w:color="auto" w:fill="1C2180"/>
          </w:tcPr>
          <w:p w:rsidR="00A01807" w:rsidRDefault="00A01807" w:rsidP="00A01807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Pr="0010504F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  <w:tr w:rsidR="00A01807" w:rsidTr="00A01807">
        <w:trPr>
          <w:trHeight w:hRule="exact" w:val="476"/>
        </w:trPr>
        <w:tc>
          <w:tcPr>
            <w:tcW w:w="2806" w:type="dxa"/>
          </w:tcPr>
          <w:p w:rsidR="00A01807" w:rsidRDefault="00A01807" w:rsidP="00A01807"/>
        </w:tc>
        <w:tc>
          <w:tcPr>
            <w:tcW w:w="3510" w:type="dxa"/>
          </w:tcPr>
          <w:p w:rsidR="00A01807" w:rsidRDefault="00A01807" w:rsidP="00A01807"/>
        </w:tc>
        <w:tc>
          <w:tcPr>
            <w:tcW w:w="4131" w:type="dxa"/>
          </w:tcPr>
          <w:p w:rsidR="00A01807" w:rsidRDefault="00A01807" w:rsidP="00A01807"/>
        </w:tc>
        <w:tc>
          <w:tcPr>
            <w:tcW w:w="4583" w:type="dxa"/>
          </w:tcPr>
          <w:p w:rsidR="00A01807" w:rsidRPr="00B56920" w:rsidRDefault="00A01807" w:rsidP="00A01807">
            <w:pPr>
              <w:rPr>
                <w:strike/>
              </w:rPr>
            </w:pPr>
          </w:p>
        </w:tc>
      </w:tr>
    </w:tbl>
    <w:p w:rsidR="00A01807" w:rsidRPr="00B51EF7" w:rsidRDefault="00A01807" w:rsidP="00A01807">
      <w:pPr>
        <w:pStyle w:val="BodyText"/>
        <w:spacing w:before="93"/>
        <w:ind w:left="293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B6D90" wp14:editId="5036E642">
                <wp:simplePos x="0" y="0"/>
                <wp:positionH relativeFrom="margin">
                  <wp:posOffset>-177800</wp:posOffset>
                </wp:positionH>
                <wp:positionV relativeFrom="margin">
                  <wp:posOffset>617344</wp:posOffset>
                </wp:positionV>
                <wp:extent cx="9517479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4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26C40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4pt,48.6pt" to="735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">
                <w10:wrap anchorx="margin" anchory="margin"/>
              </v:line>
            </w:pict>
          </mc:Fallback>
        </mc:AlternateContent>
      </w:r>
      <w:r>
        <w:t>*** Please Print Legibly. If we can't read it you will not get credit for the exercise ***</w:t>
      </w:r>
    </w:p>
    <w:sectPr w:rsidR="00A01807" w:rsidRPr="00B51EF7" w:rsidSect="00A77D92">
      <w:headerReference w:type="default" r:id="rId20"/>
      <w:footerReference w:type="default" r:id="rId21"/>
      <w:pgSz w:w="15840" w:h="12240" w:orient="landscape" w:code="1"/>
      <w:pgMar w:top="720" w:right="720" w:bottom="720" w:left="72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5" w:rsidRDefault="00344B75" w:rsidP="00D31366">
      <w:r>
        <w:separator/>
      </w:r>
    </w:p>
  </w:endnote>
  <w:endnote w:type="continuationSeparator" w:id="0">
    <w:p w:rsidR="00344B75" w:rsidRDefault="00344B75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DF" w:rsidRDefault="00C9761B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June</w:t>
    </w:r>
    <w:r w:rsidR="004F37DF">
      <w:rPr>
        <w:rFonts w:ascii="Arial" w:hAnsi="Arial" w:cs="Arial"/>
        <w:color w:val="000080"/>
        <w:sz w:val="18"/>
        <w:szCs w:val="18"/>
      </w:rPr>
      <w:t xml:space="preserve"> 20</w:t>
    </w:r>
    <w:r>
      <w:rPr>
        <w:rFonts w:ascii="Arial" w:hAnsi="Arial" w:cs="Arial"/>
        <w:color w:val="000080"/>
        <w:sz w:val="18"/>
        <w:szCs w:val="18"/>
      </w:rPr>
      <w:t>21</w:t>
    </w:r>
  </w:p>
  <w:p w:rsidR="00C9761B" w:rsidRPr="00C9761B" w:rsidRDefault="00C9761B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C961A5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C961A5" w:rsidRPr="003536F2">
      <w:rPr>
        <w:rStyle w:val="PageNumber"/>
        <w:b w:val="0"/>
      </w:rPr>
      <w:fldChar w:fldCharType="separate"/>
    </w:r>
    <w:r w:rsidR="00C9761B">
      <w:rPr>
        <w:rStyle w:val="PageNumber"/>
        <w:b w:val="0"/>
        <w:noProof/>
      </w:rPr>
      <w:t>1</w:t>
    </w:r>
    <w:r w:rsidR="00C961A5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C961A5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C961A5" w:rsidRPr="003536F2">
      <w:rPr>
        <w:rStyle w:val="PageNumber"/>
        <w:b w:val="0"/>
      </w:rPr>
      <w:fldChar w:fldCharType="separate"/>
    </w:r>
    <w:r w:rsidR="00C9761B">
      <w:rPr>
        <w:rStyle w:val="PageNumber"/>
        <w:b w:val="0"/>
        <w:noProof/>
      </w:rPr>
      <w:t>5</w:t>
    </w:r>
    <w:r w:rsidR="00C961A5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A77D92" w:rsidRPr="003536F2">
      <w:rPr>
        <w:rStyle w:val="PageNumber"/>
        <w:highlight w:val="lightGray"/>
      </w:rPr>
      <w:t>[</w:t>
    </w:r>
    <w:r w:rsidR="00A77D92">
      <w:rPr>
        <w:rStyle w:val="PageNumber"/>
        <w:highlight w:val="lightGray"/>
      </w:rPr>
      <w:t>Sponsor Organization</w:t>
    </w:r>
    <w:r w:rsidR="00A77D92"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C961A5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C961A5" w:rsidRPr="003536F2">
      <w:rPr>
        <w:rStyle w:val="PageNumber"/>
        <w:b w:val="0"/>
      </w:rPr>
      <w:fldChar w:fldCharType="separate"/>
    </w:r>
    <w:r w:rsidR="00C9761B">
      <w:rPr>
        <w:rStyle w:val="PageNumber"/>
        <w:b w:val="0"/>
        <w:noProof/>
      </w:rPr>
      <w:t>1</w:t>
    </w:r>
    <w:r w:rsidR="00C961A5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A77D92" w:rsidRPr="003536F2">
      <w:rPr>
        <w:rStyle w:val="PageNumber"/>
        <w:highlight w:val="lightGray"/>
      </w:rPr>
      <w:t>[</w:t>
    </w:r>
    <w:r w:rsidR="00A77D92">
      <w:rPr>
        <w:rStyle w:val="PageNumber"/>
        <w:highlight w:val="lightGray"/>
      </w:rPr>
      <w:t>Sponsor Organization</w:t>
    </w:r>
    <w:r w:rsidR="00A77D92"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C961A5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C961A5" w:rsidRPr="003536F2">
      <w:rPr>
        <w:rStyle w:val="PageNumber"/>
        <w:b w:val="0"/>
      </w:rPr>
      <w:fldChar w:fldCharType="separate"/>
    </w:r>
    <w:r w:rsidR="00C9761B">
      <w:rPr>
        <w:rStyle w:val="PageNumber"/>
        <w:b w:val="0"/>
        <w:noProof/>
      </w:rPr>
      <w:t>1</w:t>
    </w:r>
    <w:r w:rsidR="00C961A5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="00A77D92" w:rsidRPr="003536F2">
      <w:rPr>
        <w:rStyle w:val="PageNumber"/>
        <w:highlight w:val="lightGray"/>
      </w:rPr>
      <w:t>[</w:t>
    </w:r>
    <w:r w:rsidR="00A77D92">
      <w:rPr>
        <w:rStyle w:val="PageNumber"/>
        <w:highlight w:val="lightGray"/>
      </w:rPr>
      <w:t>Sponsor Organization</w:t>
    </w:r>
    <w:r w:rsidR="00A77D92"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96" w:rsidRPr="003536F2" w:rsidRDefault="00756E9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C: Sign-In Roster</w:t>
    </w:r>
    <w:r>
      <w:tab/>
    </w:r>
    <w:r w:rsidRPr="003536F2">
      <w:rPr>
        <w:b w:val="0"/>
      </w:rPr>
      <w:tab/>
    </w:r>
    <w:r>
      <w:rPr>
        <w:b w:val="0"/>
      </w:rPr>
      <w:t>C-</w:t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 w:rsidR="00C9761B">
      <w:rPr>
        <w:rStyle w:val="PageNumber"/>
        <w:b w:val="0"/>
        <w:noProof/>
      </w:rPr>
      <w:t>2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B2591E">
      <w:rPr>
        <w:rStyle w:val="PageNumber"/>
        <w:b w:val="0"/>
      </w:rPr>
      <w:ptab w:relativeTo="margin" w:alignment="right" w:leader="none"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756E96" w:rsidRPr="005A60DA" w:rsidRDefault="00756E9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56E96" w:rsidRDefault="00A954FF" w:rsidP="00A954FF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ab/>
      <w:t xml:space="preserve">                                                                            </w:t>
    </w:r>
    <w:r w:rsidR="00756E96"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  <w:p w:rsidR="008E0A67" w:rsidRDefault="008E0A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5" w:rsidRDefault="00344B75" w:rsidP="00D31366">
      <w:r>
        <w:separator/>
      </w:r>
    </w:p>
  </w:footnote>
  <w:footnote w:type="continuationSeparator" w:id="0">
    <w:p w:rsidR="00344B75" w:rsidRDefault="00344B75" w:rsidP="00D31366">
      <w:r>
        <w:continuationSeparator/>
      </w:r>
    </w:p>
  </w:footnote>
  <w:footnote w:id="1">
    <w:p w:rsidR="001E781E" w:rsidRDefault="001E781E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92" w:rsidRPr="00A77D92" w:rsidRDefault="00A77D92" w:rsidP="00A77D92">
    <w:pPr>
      <w:pStyle w:val="Header"/>
      <w:tabs>
        <w:tab w:val="right" w:pos="12960"/>
      </w:tabs>
    </w:pPr>
    <w:r w:rsidRPr="00A77D92">
      <w:t>After-Action Report/</w:t>
    </w:r>
  </w:p>
  <w:p w:rsidR="001065B6" w:rsidRPr="00A77D92" w:rsidRDefault="00A77D92" w:rsidP="00A77D92">
    <w:pPr>
      <w:pStyle w:val="Header"/>
      <w:tabs>
        <w:tab w:val="right" w:pos="12960"/>
      </w:tabs>
      <w:rPr>
        <w:u w:val="single"/>
      </w:rPr>
    </w:pPr>
    <w:r w:rsidRPr="00A77D92">
      <w:rPr>
        <w:u w:val="single"/>
      </w:rPr>
      <w:t>Improvement Plan (AAR/IP</w:t>
    </w:r>
    <w:proofErr w:type="gramStart"/>
    <w:r w:rsidRPr="00A77D92">
      <w:rPr>
        <w:u w:val="single"/>
      </w:rPr>
      <w:t>)</w:t>
    </w:r>
    <w:proofErr w:type="gramEnd"/>
    <w:r w:rsidRPr="00A77D92">
      <w:rPr>
        <w:u w:val="single"/>
      </w:rPr>
      <w:ptab w:relativeTo="margin" w:alignment="right" w:leader="none"/>
    </w:r>
    <w:r w:rsidRPr="00A77D92">
      <w:rPr>
        <w:highlight w:val="lightGray"/>
        <w:u w:val="single"/>
      </w:rPr>
      <w:t>[Exercise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92" w:rsidRPr="00A77D92" w:rsidRDefault="00A77D92" w:rsidP="00A77D92">
    <w:pPr>
      <w:pStyle w:val="Header"/>
      <w:tabs>
        <w:tab w:val="right" w:pos="12960"/>
      </w:tabs>
    </w:pPr>
    <w:r w:rsidRPr="00A77D92">
      <w:t>After-Action Report/</w:t>
    </w:r>
  </w:p>
  <w:p w:rsidR="001065B6" w:rsidRPr="00A77D92" w:rsidRDefault="00A77D92" w:rsidP="00A77D92">
    <w:pPr>
      <w:pStyle w:val="Header"/>
      <w:tabs>
        <w:tab w:val="right" w:pos="12960"/>
      </w:tabs>
      <w:rPr>
        <w:u w:val="single"/>
      </w:rPr>
    </w:pPr>
    <w:r w:rsidRPr="00A77D92">
      <w:rPr>
        <w:u w:val="single"/>
      </w:rPr>
      <w:t>Improvement Plan (AAR/IP</w:t>
    </w:r>
    <w:proofErr w:type="gramStart"/>
    <w:r w:rsidRPr="00A77D92">
      <w:rPr>
        <w:u w:val="single"/>
      </w:rPr>
      <w:t>)</w:t>
    </w:r>
    <w:proofErr w:type="gramEnd"/>
    <w:r w:rsidRPr="00A77D92">
      <w:rPr>
        <w:u w:val="single"/>
      </w:rPr>
      <w:ptab w:relativeTo="margin" w:alignment="right" w:leader="none"/>
    </w:r>
    <w:r w:rsidRPr="00A77D92">
      <w:rPr>
        <w:highlight w:val="lightGray"/>
        <w:u w:val="single"/>
      </w:rPr>
      <w:t>[Exercise Name]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92" w:rsidRPr="00A77D92" w:rsidRDefault="001065B6" w:rsidP="00A77D92">
    <w:pPr>
      <w:pStyle w:val="Header"/>
      <w:tabs>
        <w:tab w:val="right" w:pos="12960"/>
      </w:tabs>
    </w:pPr>
    <w:r w:rsidRPr="00A77D92">
      <w:t>After-Action Report/</w:t>
    </w:r>
  </w:p>
  <w:p w:rsidR="001065B6" w:rsidRPr="00A77D92" w:rsidRDefault="00A77D92" w:rsidP="00A77D92">
    <w:pPr>
      <w:pStyle w:val="Header"/>
      <w:tabs>
        <w:tab w:val="right" w:pos="12960"/>
      </w:tabs>
      <w:rPr>
        <w:u w:val="single"/>
      </w:rPr>
    </w:pPr>
    <w:r w:rsidRPr="00A77D92">
      <w:rPr>
        <w:u w:val="single"/>
      </w:rPr>
      <w:t>Improvement Plan (AAR/IP</w:t>
    </w:r>
    <w:proofErr w:type="gramStart"/>
    <w:r w:rsidRPr="00A77D92">
      <w:rPr>
        <w:u w:val="single"/>
      </w:rPr>
      <w:t>)</w:t>
    </w:r>
    <w:proofErr w:type="gramEnd"/>
    <w:r w:rsidRPr="00A77D92">
      <w:rPr>
        <w:u w:val="single"/>
      </w:rPr>
      <w:ptab w:relativeTo="margin" w:alignment="right" w:leader="none"/>
    </w:r>
    <w:r w:rsidR="001065B6" w:rsidRPr="00A77D92">
      <w:rPr>
        <w:highlight w:val="lightGray"/>
        <w:u w:val="single"/>
      </w:rPr>
      <w:t>[Exercise Name]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67" w:rsidRPr="00A77D92" w:rsidRDefault="00B2591E" w:rsidP="00A77D92">
    <w:pPr>
      <w:pStyle w:val="Header"/>
      <w:tabs>
        <w:tab w:val="right" w:pos="12960"/>
      </w:tabs>
      <w:rPr>
        <w:u w:val="single"/>
      </w:rPr>
    </w:pPr>
    <w:r w:rsidRPr="00A77D92">
      <w:rPr>
        <w:u w:val="single"/>
      </w:rPr>
      <w:t>After-Action Report/</w:t>
    </w:r>
    <w:r w:rsidRPr="00A77D92">
      <w:rPr>
        <w:szCs w:val="12"/>
        <w:u w:val="single"/>
      </w:rPr>
      <w:t>Improvement Plan (AAR/IP</w:t>
    </w:r>
    <w:proofErr w:type="gramStart"/>
    <w:r w:rsidRPr="00A77D92">
      <w:rPr>
        <w:szCs w:val="12"/>
        <w:u w:val="single"/>
      </w:rPr>
      <w:t>)</w:t>
    </w:r>
    <w:proofErr w:type="gramEnd"/>
    <w:r w:rsidRPr="00A77D92">
      <w:rPr>
        <w:u w:val="single"/>
      </w:rPr>
      <w:ptab w:relativeTo="margin" w:alignment="right" w:leader="none"/>
    </w:r>
    <w:r w:rsidR="00756E96" w:rsidRPr="00A77D92">
      <w:rPr>
        <w:highlight w:val="lightGray"/>
        <w:u w:val="single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C71A9"/>
    <w:rsid w:val="000E17A1"/>
    <w:rsid w:val="001065B6"/>
    <w:rsid w:val="001072D2"/>
    <w:rsid w:val="001200C3"/>
    <w:rsid w:val="001230C1"/>
    <w:rsid w:val="00147EDA"/>
    <w:rsid w:val="001635FF"/>
    <w:rsid w:val="00173A85"/>
    <w:rsid w:val="0017515B"/>
    <w:rsid w:val="001762F9"/>
    <w:rsid w:val="001909F6"/>
    <w:rsid w:val="001A1DEF"/>
    <w:rsid w:val="001A3FDF"/>
    <w:rsid w:val="001A49EE"/>
    <w:rsid w:val="001A6A8F"/>
    <w:rsid w:val="001A6FB1"/>
    <w:rsid w:val="001B13DF"/>
    <w:rsid w:val="001D5322"/>
    <w:rsid w:val="001E781E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362AD"/>
    <w:rsid w:val="00344B75"/>
    <w:rsid w:val="003536E3"/>
    <w:rsid w:val="0039112D"/>
    <w:rsid w:val="003A0595"/>
    <w:rsid w:val="003F4AD2"/>
    <w:rsid w:val="00451D3D"/>
    <w:rsid w:val="00495547"/>
    <w:rsid w:val="004E7D88"/>
    <w:rsid w:val="004F37DF"/>
    <w:rsid w:val="005053C2"/>
    <w:rsid w:val="00556D79"/>
    <w:rsid w:val="005657CD"/>
    <w:rsid w:val="00576DCA"/>
    <w:rsid w:val="00587995"/>
    <w:rsid w:val="005A60DA"/>
    <w:rsid w:val="005D5242"/>
    <w:rsid w:val="005E57EC"/>
    <w:rsid w:val="005F6F2F"/>
    <w:rsid w:val="00613A96"/>
    <w:rsid w:val="006645F7"/>
    <w:rsid w:val="006746F8"/>
    <w:rsid w:val="00693B85"/>
    <w:rsid w:val="006B6162"/>
    <w:rsid w:val="00707C30"/>
    <w:rsid w:val="00710F1E"/>
    <w:rsid w:val="00723232"/>
    <w:rsid w:val="00756E96"/>
    <w:rsid w:val="0076011B"/>
    <w:rsid w:val="007D2F33"/>
    <w:rsid w:val="007E55C9"/>
    <w:rsid w:val="007F0221"/>
    <w:rsid w:val="00831034"/>
    <w:rsid w:val="00857F55"/>
    <w:rsid w:val="00860E24"/>
    <w:rsid w:val="00876C13"/>
    <w:rsid w:val="00896484"/>
    <w:rsid w:val="008B1F00"/>
    <w:rsid w:val="008C4A53"/>
    <w:rsid w:val="008E0A67"/>
    <w:rsid w:val="00925736"/>
    <w:rsid w:val="00932959"/>
    <w:rsid w:val="009434EB"/>
    <w:rsid w:val="00990549"/>
    <w:rsid w:val="009C1950"/>
    <w:rsid w:val="009C55A6"/>
    <w:rsid w:val="009D0F28"/>
    <w:rsid w:val="00A01807"/>
    <w:rsid w:val="00A40CCA"/>
    <w:rsid w:val="00A53F12"/>
    <w:rsid w:val="00A554C3"/>
    <w:rsid w:val="00A562C7"/>
    <w:rsid w:val="00A77D92"/>
    <w:rsid w:val="00A954FF"/>
    <w:rsid w:val="00AC78AA"/>
    <w:rsid w:val="00B20268"/>
    <w:rsid w:val="00B2591E"/>
    <w:rsid w:val="00B51EF7"/>
    <w:rsid w:val="00B6205E"/>
    <w:rsid w:val="00BA3A8B"/>
    <w:rsid w:val="00BC3701"/>
    <w:rsid w:val="00BD0874"/>
    <w:rsid w:val="00BD41C3"/>
    <w:rsid w:val="00BE3AAA"/>
    <w:rsid w:val="00BE5773"/>
    <w:rsid w:val="00C420A7"/>
    <w:rsid w:val="00C94D26"/>
    <w:rsid w:val="00C961A5"/>
    <w:rsid w:val="00C9761B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B6A1D"/>
    <w:rsid w:val="00ED588C"/>
    <w:rsid w:val="00EE3D6A"/>
    <w:rsid w:val="00F10013"/>
    <w:rsid w:val="00F23EC1"/>
    <w:rsid w:val="00F25F11"/>
    <w:rsid w:val="00F267C1"/>
    <w:rsid w:val="00F466AA"/>
    <w:rsid w:val="00F677B4"/>
    <w:rsid w:val="00F72C9B"/>
    <w:rsid w:val="00F940BF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D76DA7"/>
  <w15:docId w15:val="{569CB9D0-659A-446D-BE86-3EAE807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6E96"/>
    <w:pPr>
      <w:widowControl w:val="0"/>
      <w:autoSpaceDE w:val="0"/>
      <w:autoSpaceDN w:val="0"/>
      <w:spacing w:before="12"/>
      <w:ind w:left="2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725A67-D379-4BA7-A7F5-A495F37B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Team;exercise@adem.arkansas.gov</dc:creator>
  <cp:keywords>HSEEP, Template, After-Action, Improvement Plan, AAR, Evaluation</cp:keywords>
  <cp:lastModifiedBy>Magnus, Rebekah</cp:lastModifiedBy>
  <cp:revision>27</cp:revision>
  <cp:lastPrinted>2012-11-07T20:40:00Z</cp:lastPrinted>
  <dcterms:created xsi:type="dcterms:W3CDTF">2020-08-17T15:43:00Z</dcterms:created>
  <dcterms:modified xsi:type="dcterms:W3CDTF">2021-06-02T19:19:00Z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