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B37D" w14:textId="77777777" w:rsidR="0038346A" w:rsidRPr="004B3779" w:rsidRDefault="003363EE" w:rsidP="004B377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B3779">
        <w:rPr>
          <w:rFonts w:ascii="Times New Roman" w:hAnsi="Times New Roman" w:cs="Times New Roman"/>
          <w:b/>
          <w:bCs/>
          <w:color w:val="auto"/>
        </w:rPr>
        <w:t xml:space="preserve">1009. REQUIREMENTS </w:t>
      </w:r>
      <w:r w:rsidR="00A42C05" w:rsidRPr="004B3779">
        <w:rPr>
          <w:rFonts w:ascii="Times New Roman" w:hAnsi="Times New Roman" w:cs="Times New Roman"/>
          <w:b/>
          <w:bCs/>
          <w:color w:val="auto"/>
        </w:rPr>
        <w:t>TO OBTAIN</w:t>
      </w:r>
      <w:r w:rsidR="0038346A" w:rsidRPr="004B3779">
        <w:rPr>
          <w:rFonts w:ascii="Times New Roman" w:hAnsi="Times New Roman" w:cs="Times New Roman"/>
          <w:b/>
          <w:bCs/>
          <w:color w:val="auto"/>
        </w:rPr>
        <w:t xml:space="preserve"> LAW ENFORCEMENT </w:t>
      </w:r>
      <w:r w:rsidR="00A42C05" w:rsidRPr="004B3779">
        <w:rPr>
          <w:rFonts w:ascii="Times New Roman" w:hAnsi="Times New Roman" w:cs="Times New Roman"/>
          <w:b/>
          <w:bCs/>
          <w:color w:val="auto"/>
        </w:rPr>
        <w:t>CERTIFICATION</w:t>
      </w:r>
    </w:p>
    <w:p w14:paraId="342CBAAC" w14:textId="77777777" w:rsidR="0038346A" w:rsidRPr="004B3779" w:rsidRDefault="0038346A" w:rsidP="0038346A">
      <w:pPr>
        <w:pStyle w:val="Default"/>
        <w:rPr>
          <w:rFonts w:ascii="Times New Roman" w:hAnsi="Times New Roman" w:cs="Times New Roman"/>
          <w:color w:val="auto"/>
        </w:rPr>
      </w:pPr>
    </w:p>
    <w:p w14:paraId="3302206B" w14:textId="77777777" w:rsidR="0038346A" w:rsidRPr="004B3779" w:rsidRDefault="004B3779" w:rsidP="00272806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bCs/>
          <w:color w:val="auto"/>
        </w:rPr>
        <w:t>General Provisions</w:t>
      </w:r>
    </w:p>
    <w:p w14:paraId="73A26ABB" w14:textId="77777777" w:rsidR="0038346A" w:rsidRPr="004B3779" w:rsidRDefault="0038346A" w:rsidP="000E35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8E57B2D" w14:textId="6547F005" w:rsidR="0038346A" w:rsidRPr="004B3779" w:rsidRDefault="004B3779" w:rsidP="000E3561">
      <w:pPr>
        <w:pStyle w:val="Default"/>
        <w:ind w:left="1530" w:hanging="45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(a) </w:t>
      </w:r>
      <w:r w:rsidR="0038346A" w:rsidRPr="004B3779">
        <w:rPr>
          <w:rFonts w:ascii="Times New Roman" w:hAnsi="Times New Roman" w:cs="Times New Roman"/>
          <w:color w:val="auto"/>
        </w:rPr>
        <w:t xml:space="preserve">To be eligible for the award of a certificate, </w:t>
      </w:r>
      <w:r w:rsidR="00462BB5" w:rsidRPr="004B3779">
        <w:rPr>
          <w:rFonts w:ascii="Times New Roman" w:hAnsi="Times New Roman" w:cs="Times New Roman"/>
          <w:color w:val="auto"/>
        </w:rPr>
        <w:t xml:space="preserve">each applicant must be a law </w:t>
      </w:r>
      <w:r w:rsidR="0038346A" w:rsidRPr="004B3779">
        <w:rPr>
          <w:rFonts w:ascii="Times New Roman" w:hAnsi="Times New Roman" w:cs="Times New Roman"/>
          <w:color w:val="auto"/>
        </w:rPr>
        <w:t xml:space="preserve">enforcement officer </w:t>
      </w:r>
      <w:r w:rsidR="00ED63AB">
        <w:rPr>
          <w:rFonts w:ascii="Times New Roman" w:hAnsi="Times New Roman" w:cs="Times New Roman"/>
          <w:color w:val="auto"/>
        </w:rPr>
        <w:t xml:space="preserve">employed or </w:t>
      </w:r>
      <w:r w:rsidR="0038346A" w:rsidRPr="004B3779">
        <w:rPr>
          <w:rFonts w:ascii="Times New Roman" w:hAnsi="Times New Roman" w:cs="Times New Roman"/>
          <w:color w:val="auto"/>
        </w:rPr>
        <w:t xml:space="preserve">appointed by a law enforcement agency </w:t>
      </w:r>
      <w:r w:rsidR="00462BB5" w:rsidRPr="004B3779">
        <w:rPr>
          <w:rFonts w:ascii="Times New Roman" w:hAnsi="Times New Roman" w:cs="Times New Roman"/>
          <w:color w:val="auto"/>
        </w:rPr>
        <w:t xml:space="preserve">located </w:t>
      </w:r>
      <w:r w:rsidR="003363EE" w:rsidRPr="004B3779">
        <w:rPr>
          <w:rFonts w:ascii="Times New Roman" w:hAnsi="Times New Roman" w:cs="Times New Roman"/>
          <w:color w:val="auto"/>
        </w:rPr>
        <w:t xml:space="preserve">within the State of Arkansas. </w:t>
      </w:r>
      <w:r w:rsidR="0038346A" w:rsidRPr="004B3779">
        <w:rPr>
          <w:rFonts w:ascii="Times New Roman" w:hAnsi="Times New Roman" w:cs="Times New Roman"/>
          <w:color w:val="auto"/>
        </w:rPr>
        <w:t xml:space="preserve"> </w:t>
      </w:r>
    </w:p>
    <w:p w14:paraId="56B32EE9" w14:textId="77777777" w:rsidR="0038346A" w:rsidRPr="004B3779" w:rsidRDefault="0038346A" w:rsidP="000E35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31B7803" w14:textId="3D78C9E0" w:rsidR="0038346A" w:rsidRPr="004B3779" w:rsidRDefault="0038346A" w:rsidP="000E3561">
      <w:pPr>
        <w:pStyle w:val="Default"/>
        <w:ind w:left="1620" w:hanging="540"/>
        <w:jc w:val="both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color w:val="auto"/>
        </w:rPr>
        <w:t xml:space="preserve">(b) </w:t>
      </w:r>
      <w:r w:rsidRPr="004B3779">
        <w:rPr>
          <w:rFonts w:ascii="Times New Roman" w:hAnsi="Times New Roman" w:cs="Times New Roman"/>
          <w:color w:val="auto"/>
        </w:rPr>
        <w:tab/>
        <w:t xml:space="preserve">Each applicant shall meet the </w:t>
      </w:r>
      <w:r w:rsidR="00462BB5" w:rsidRPr="004B3779">
        <w:rPr>
          <w:rFonts w:ascii="Times New Roman" w:hAnsi="Times New Roman" w:cs="Times New Roman"/>
          <w:color w:val="auto"/>
        </w:rPr>
        <w:t xml:space="preserve">Commission’s prescribed minimum standards </w:t>
      </w:r>
      <w:r w:rsidRPr="004B3779">
        <w:rPr>
          <w:rFonts w:ascii="Times New Roman" w:hAnsi="Times New Roman" w:cs="Times New Roman"/>
          <w:color w:val="auto"/>
        </w:rPr>
        <w:t xml:space="preserve">for employment established pursuant to </w:t>
      </w:r>
      <w:r w:rsidR="00ED63AB">
        <w:rPr>
          <w:rFonts w:ascii="Times New Roman" w:hAnsi="Times New Roman" w:cs="Times New Roman"/>
          <w:color w:val="auto"/>
        </w:rPr>
        <w:t>CLEST Rules</w:t>
      </w:r>
      <w:r w:rsidR="00462BB5" w:rsidRPr="004B3779">
        <w:rPr>
          <w:rFonts w:ascii="Times New Roman" w:hAnsi="Times New Roman" w:cs="Times New Roman"/>
          <w:color w:val="auto"/>
        </w:rPr>
        <w:t xml:space="preserve"> except those </w:t>
      </w:r>
      <w:r w:rsidR="00ED63AB">
        <w:rPr>
          <w:rFonts w:ascii="Times New Roman" w:hAnsi="Times New Roman" w:cs="Times New Roman"/>
          <w:color w:val="auto"/>
        </w:rPr>
        <w:t>f</w:t>
      </w:r>
      <w:r w:rsidR="00462BB5" w:rsidRPr="004B3779">
        <w:rPr>
          <w:rFonts w:ascii="Times New Roman" w:hAnsi="Times New Roman" w:cs="Times New Roman"/>
          <w:color w:val="auto"/>
        </w:rPr>
        <w:t>ull-</w:t>
      </w:r>
      <w:r w:rsidRPr="004B3779">
        <w:rPr>
          <w:rFonts w:ascii="Times New Roman" w:hAnsi="Times New Roman" w:cs="Times New Roman"/>
          <w:color w:val="auto"/>
        </w:rPr>
        <w:t>time law enforcement officers who were empl</w:t>
      </w:r>
      <w:r w:rsidR="00462BB5" w:rsidRPr="004B3779">
        <w:rPr>
          <w:rFonts w:ascii="Times New Roman" w:hAnsi="Times New Roman" w:cs="Times New Roman"/>
          <w:color w:val="auto"/>
        </w:rPr>
        <w:t xml:space="preserve">oyed before January 1, 1978. </w:t>
      </w:r>
      <w:r w:rsidRPr="004B3779">
        <w:rPr>
          <w:rFonts w:ascii="Times New Roman" w:hAnsi="Times New Roman" w:cs="Times New Roman"/>
          <w:color w:val="auto"/>
        </w:rPr>
        <w:t>Those persons are</w:t>
      </w:r>
      <w:r w:rsidR="00462BB5" w:rsidRPr="004B3779">
        <w:rPr>
          <w:rFonts w:ascii="Times New Roman" w:hAnsi="Times New Roman" w:cs="Times New Roman"/>
          <w:color w:val="auto"/>
        </w:rPr>
        <w:t xml:space="preserve"> </w:t>
      </w:r>
      <w:r w:rsidRPr="004B3779">
        <w:rPr>
          <w:rFonts w:ascii="Times New Roman" w:hAnsi="Times New Roman" w:cs="Times New Roman"/>
          <w:color w:val="auto"/>
        </w:rPr>
        <w:t xml:space="preserve">“grandfathered” and exempt </w:t>
      </w:r>
      <w:r w:rsidR="00462BB5" w:rsidRPr="004B3779">
        <w:rPr>
          <w:rFonts w:ascii="Times New Roman" w:hAnsi="Times New Roman" w:cs="Times New Roman"/>
          <w:color w:val="auto"/>
        </w:rPr>
        <w:t xml:space="preserve">from meeting any selection or </w:t>
      </w:r>
      <w:r w:rsidRPr="004B3779">
        <w:rPr>
          <w:rFonts w:ascii="Times New Roman" w:hAnsi="Times New Roman" w:cs="Times New Roman"/>
          <w:color w:val="auto"/>
        </w:rPr>
        <w:t>training requirements, provided they have been</w:t>
      </w:r>
      <w:r w:rsidR="00462BB5" w:rsidRPr="004B3779">
        <w:rPr>
          <w:rFonts w:ascii="Times New Roman" w:hAnsi="Times New Roman" w:cs="Times New Roman"/>
          <w:color w:val="auto"/>
        </w:rPr>
        <w:t xml:space="preserve"> continually employed by the </w:t>
      </w:r>
      <w:r w:rsidRPr="004B3779">
        <w:rPr>
          <w:rFonts w:ascii="Times New Roman" w:hAnsi="Times New Roman" w:cs="Times New Roman"/>
          <w:color w:val="auto"/>
        </w:rPr>
        <w:t xml:space="preserve">same agency since December 31, 1977. </w:t>
      </w:r>
    </w:p>
    <w:p w14:paraId="3FD7DCFD" w14:textId="77777777" w:rsidR="0038346A" w:rsidRPr="004B3779" w:rsidRDefault="0038346A" w:rsidP="000E35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7459DD7" w14:textId="411F7E71" w:rsidR="0038346A" w:rsidRPr="004B3779" w:rsidRDefault="0038346A" w:rsidP="000E3561">
      <w:pPr>
        <w:pStyle w:val="Default"/>
        <w:ind w:left="1620" w:hanging="540"/>
        <w:jc w:val="both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color w:val="auto"/>
        </w:rPr>
        <w:t xml:space="preserve">(c) </w:t>
      </w:r>
      <w:r w:rsidRPr="004B3779">
        <w:rPr>
          <w:rFonts w:ascii="Times New Roman" w:hAnsi="Times New Roman" w:cs="Times New Roman"/>
          <w:color w:val="auto"/>
        </w:rPr>
        <w:tab/>
        <w:t xml:space="preserve">Each applicant </w:t>
      </w:r>
      <w:r w:rsidR="00ED63AB">
        <w:rPr>
          <w:rFonts w:ascii="Times New Roman" w:hAnsi="Times New Roman" w:cs="Times New Roman"/>
          <w:color w:val="auto"/>
        </w:rPr>
        <w:t>will</w:t>
      </w:r>
      <w:r w:rsidR="00ED63AB" w:rsidRPr="004B3779">
        <w:rPr>
          <w:rFonts w:ascii="Times New Roman" w:hAnsi="Times New Roman" w:cs="Times New Roman"/>
          <w:color w:val="auto"/>
        </w:rPr>
        <w:t xml:space="preserve"> </w:t>
      </w:r>
      <w:r w:rsidRPr="004B3779">
        <w:rPr>
          <w:rFonts w:ascii="Times New Roman" w:hAnsi="Times New Roman" w:cs="Times New Roman"/>
          <w:color w:val="auto"/>
        </w:rPr>
        <w:t xml:space="preserve">attest that </w:t>
      </w:r>
      <w:r w:rsidR="00ED63AB">
        <w:rPr>
          <w:rFonts w:ascii="Times New Roman" w:hAnsi="Times New Roman" w:cs="Times New Roman"/>
          <w:color w:val="auto"/>
        </w:rPr>
        <w:t>they</w:t>
      </w:r>
      <w:r w:rsidR="00ED63AB" w:rsidRPr="004B3779">
        <w:rPr>
          <w:rFonts w:ascii="Times New Roman" w:hAnsi="Times New Roman" w:cs="Times New Roman"/>
          <w:color w:val="auto"/>
        </w:rPr>
        <w:t xml:space="preserve"> </w:t>
      </w:r>
      <w:r w:rsidRPr="004B3779">
        <w:rPr>
          <w:rFonts w:ascii="Times New Roman" w:hAnsi="Times New Roman" w:cs="Times New Roman"/>
          <w:color w:val="auto"/>
        </w:rPr>
        <w:t>subscribe to the Law Enforcement Co</w:t>
      </w:r>
      <w:r w:rsidR="004F4C70" w:rsidRPr="004B3779">
        <w:rPr>
          <w:rFonts w:ascii="Times New Roman" w:hAnsi="Times New Roman" w:cs="Times New Roman"/>
          <w:color w:val="auto"/>
        </w:rPr>
        <w:t xml:space="preserve">de </w:t>
      </w:r>
      <w:r w:rsidRPr="004B3779">
        <w:rPr>
          <w:rFonts w:ascii="Times New Roman" w:hAnsi="Times New Roman" w:cs="Times New Roman"/>
          <w:color w:val="auto"/>
        </w:rPr>
        <w:t xml:space="preserve">of Ethics. </w:t>
      </w:r>
    </w:p>
    <w:p w14:paraId="24C52955" w14:textId="77777777" w:rsidR="0038346A" w:rsidRPr="004B3779" w:rsidRDefault="0038346A" w:rsidP="000E35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ACF6EC2" w14:textId="7042946F" w:rsidR="0038346A" w:rsidRPr="004B3779" w:rsidRDefault="004B3779" w:rsidP="000E3561">
      <w:pPr>
        <w:pStyle w:val="Default"/>
        <w:ind w:left="1620" w:hanging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(d)   </w:t>
      </w:r>
      <w:r w:rsidR="0038346A" w:rsidRPr="004B3779">
        <w:rPr>
          <w:rFonts w:ascii="Times New Roman" w:hAnsi="Times New Roman" w:cs="Times New Roman"/>
          <w:color w:val="auto"/>
        </w:rPr>
        <w:t xml:space="preserve">All applications for the </w:t>
      </w:r>
      <w:r w:rsidR="00ED63AB">
        <w:rPr>
          <w:rFonts w:ascii="Times New Roman" w:hAnsi="Times New Roman" w:cs="Times New Roman"/>
          <w:color w:val="auto"/>
        </w:rPr>
        <w:t>b</w:t>
      </w:r>
      <w:r w:rsidR="0038346A" w:rsidRPr="004B3779">
        <w:rPr>
          <w:rFonts w:ascii="Times New Roman" w:hAnsi="Times New Roman" w:cs="Times New Roman"/>
          <w:color w:val="auto"/>
        </w:rPr>
        <w:t xml:space="preserve">asic, </w:t>
      </w:r>
      <w:r w:rsidR="00ED63AB">
        <w:rPr>
          <w:rFonts w:ascii="Times New Roman" w:hAnsi="Times New Roman" w:cs="Times New Roman"/>
          <w:color w:val="auto"/>
        </w:rPr>
        <w:t>g</w:t>
      </w:r>
      <w:r w:rsidR="0038346A" w:rsidRPr="004B3779">
        <w:rPr>
          <w:rFonts w:ascii="Times New Roman" w:hAnsi="Times New Roman" w:cs="Times New Roman"/>
          <w:color w:val="auto"/>
        </w:rPr>
        <w:t>ener</w:t>
      </w:r>
      <w:r w:rsidR="004F4C70" w:rsidRPr="004B3779">
        <w:rPr>
          <w:rFonts w:ascii="Times New Roman" w:hAnsi="Times New Roman" w:cs="Times New Roman"/>
          <w:color w:val="auto"/>
        </w:rPr>
        <w:t xml:space="preserve">al, </w:t>
      </w:r>
      <w:r w:rsidR="00ED63AB">
        <w:rPr>
          <w:rFonts w:ascii="Times New Roman" w:hAnsi="Times New Roman" w:cs="Times New Roman"/>
          <w:color w:val="auto"/>
        </w:rPr>
        <w:t>i</w:t>
      </w:r>
      <w:r w:rsidR="004F4C70" w:rsidRPr="004B3779">
        <w:rPr>
          <w:rFonts w:ascii="Times New Roman" w:hAnsi="Times New Roman" w:cs="Times New Roman"/>
          <w:color w:val="auto"/>
        </w:rPr>
        <w:t xml:space="preserve">ntermediate, </w:t>
      </w:r>
      <w:r w:rsidR="00ED63AB">
        <w:rPr>
          <w:rFonts w:ascii="Times New Roman" w:hAnsi="Times New Roman" w:cs="Times New Roman"/>
          <w:color w:val="auto"/>
        </w:rPr>
        <w:t>a</w:t>
      </w:r>
      <w:r w:rsidR="004F4C70" w:rsidRPr="004B3779">
        <w:rPr>
          <w:rFonts w:ascii="Times New Roman" w:hAnsi="Times New Roman" w:cs="Times New Roman"/>
          <w:color w:val="auto"/>
        </w:rPr>
        <w:t>dvanced</w:t>
      </w:r>
      <w:r w:rsidR="00ED63AB">
        <w:rPr>
          <w:rFonts w:ascii="Times New Roman" w:hAnsi="Times New Roman" w:cs="Times New Roman"/>
          <w:color w:val="auto"/>
        </w:rPr>
        <w:t>,</w:t>
      </w:r>
      <w:r w:rsidR="004F4C70" w:rsidRPr="004B3779">
        <w:rPr>
          <w:rFonts w:ascii="Times New Roman" w:hAnsi="Times New Roman" w:cs="Times New Roman"/>
          <w:color w:val="auto"/>
        </w:rPr>
        <w:t xml:space="preserve"> or </w:t>
      </w:r>
      <w:r w:rsidR="00ED63AB">
        <w:rPr>
          <w:rFonts w:ascii="Times New Roman" w:hAnsi="Times New Roman" w:cs="Times New Roman"/>
          <w:color w:val="auto"/>
        </w:rPr>
        <w:t>s</w:t>
      </w:r>
      <w:r w:rsidR="0038346A" w:rsidRPr="004B3779">
        <w:rPr>
          <w:rFonts w:ascii="Times New Roman" w:hAnsi="Times New Roman" w:cs="Times New Roman"/>
          <w:color w:val="auto"/>
        </w:rPr>
        <w:t xml:space="preserve">enior </w:t>
      </w:r>
      <w:r w:rsidR="00ED63AB">
        <w:rPr>
          <w:rFonts w:ascii="Times New Roman" w:hAnsi="Times New Roman" w:cs="Times New Roman"/>
          <w:color w:val="auto"/>
        </w:rPr>
        <w:t>c</w:t>
      </w:r>
      <w:r w:rsidR="0038346A" w:rsidRPr="004B3779">
        <w:rPr>
          <w:rFonts w:ascii="Times New Roman" w:hAnsi="Times New Roman" w:cs="Times New Roman"/>
          <w:color w:val="auto"/>
        </w:rPr>
        <w:t xml:space="preserve">ertificates shall be completed </w:t>
      </w:r>
      <w:r w:rsidR="003363EE" w:rsidRPr="004B3779">
        <w:rPr>
          <w:rFonts w:ascii="Times New Roman" w:hAnsi="Times New Roman" w:cs="Times New Roman"/>
          <w:color w:val="auto"/>
        </w:rPr>
        <w:t>in a manner</w:t>
      </w:r>
      <w:r w:rsidR="00E93E8D" w:rsidRPr="004B3779">
        <w:rPr>
          <w:rFonts w:ascii="Times New Roman" w:hAnsi="Times New Roman" w:cs="Times New Roman"/>
          <w:color w:val="auto"/>
        </w:rPr>
        <w:t xml:space="preserve"> adopted by the</w:t>
      </w:r>
      <w:r>
        <w:rPr>
          <w:rFonts w:ascii="Times New Roman" w:hAnsi="Times New Roman" w:cs="Times New Roman"/>
          <w:color w:val="auto"/>
        </w:rPr>
        <w:t xml:space="preserve"> </w:t>
      </w:r>
      <w:r w:rsidR="00643590" w:rsidRPr="004B3779">
        <w:rPr>
          <w:rFonts w:ascii="Times New Roman" w:hAnsi="Times New Roman" w:cs="Times New Roman"/>
          <w:color w:val="auto"/>
        </w:rPr>
        <w:t>Division</w:t>
      </w:r>
      <w:r w:rsidR="0038346A" w:rsidRPr="004B3779">
        <w:rPr>
          <w:rFonts w:ascii="Times New Roman" w:hAnsi="Times New Roman" w:cs="Times New Roman"/>
          <w:color w:val="auto"/>
        </w:rPr>
        <w:t xml:space="preserve">. </w:t>
      </w:r>
    </w:p>
    <w:p w14:paraId="42D8C9E4" w14:textId="77777777" w:rsidR="0038346A" w:rsidRPr="004B3779" w:rsidRDefault="0038346A" w:rsidP="000E35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1C5F943" w14:textId="0E0BADCD" w:rsidR="0038346A" w:rsidRPr="004B3779" w:rsidRDefault="0038346A" w:rsidP="000E3561">
      <w:pPr>
        <w:pStyle w:val="Default"/>
        <w:ind w:left="1620" w:hanging="540"/>
        <w:jc w:val="both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color w:val="auto"/>
        </w:rPr>
        <w:t>(e)</w:t>
      </w:r>
      <w:r w:rsidRPr="004B3779">
        <w:rPr>
          <w:rFonts w:ascii="Times New Roman" w:hAnsi="Times New Roman" w:cs="Times New Roman"/>
          <w:color w:val="auto"/>
        </w:rPr>
        <w:tab/>
        <w:t>In addition to the requirements set forth above</w:t>
      </w:r>
      <w:r w:rsidR="004F4C70" w:rsidRPr="004B3779">
        <w:rPr>
          <w:rFonts w:ascii="Times New Roman" w:hAnsi="Times New Roman" w:cs="Times New Roman"/>
          <w:color w:val="auto"/>
        </w:rPr>
        <w:t xml:space="preserve"> for the award of a </w:t>
      </w:r>
      <w:r w:rsidR="00ED63AB">
        <w:rPr>
          <w:rFonts w:ascii="Times New Roman" w:hAnsi="Times New Roman" w:cs="Times New Roman"/>
          <w:color w:val="auto"/>
        </w:rPr>
        <w:t>g</w:t>
      </w:r>
      <w:r w:rsidR="004F4C70" w:rsidRPr="004B3779">
        <w:rPr>
          <w:rFonts w:ascii="Times New Roman" w:hAnsi="Times New Roman" w:cs="Times New Roman"/>
          <w:color w:val="auto"/>
        </w:rPr>
        <w:t xml:space="preserve">eneral, </w:t>
      </w:r>
      <w:r w:rsidR="00ED63AB">
        <w:rPr>
          <w:rFonts w:ascii="Times New Roman" w:hAnsi="Times New Roman" w:cs="Times New Roman"/>
          <w:color w:val="auto"/>
        </w:rPr>
        <w:t>i</w:t>
      </w:r>
      <w:r w:rsidRPr="004B3779">
        <w:rPr>
          <w:rFonts w:ascii="Times New Roman" w:hAnsi="Times New Roman" w:cs="Times New Roman"/>
          <w:color w:val="auto"/>
        </w:rPr>
        <w:t xml:space="preserve">ntermediate, </w:t>
      </w:r>
      <w:r w:rsidR="00ED63AB">
        <w:rPr>
          <w:rFonts w:ascii="Times New Roman" w:hAnsi="Times New Roman" w:cs="Times New Roman"/>
          <w:color w:val="auto"/>
        </w:rPr>
        <w:t>a</w:t>
      </w:r>
      <w:r w:rsidRPr="004B3779">
        <w:rPr>
          <w:rFonts w:ascii="Times New Roman" w:hAnsi="Times New Roman" w:cs="Times New Roman"/>
          <w:color w:val="auto"/>
        </w:rPr>
        <w:t>dvanced</w:t>
      </w:r>
      <w:r w:rsidR="00E647B4">
        <w:rPr>
          <w:rFonts w:ascii="Times New Roman" w:hAnsi="Times New Roman" w:cs="Times New Roman"/>
          <w:color w:val="auto"/>
        </w:rPr>
        <w:t>,</w:t>
      </w:r>
      <w:r w:rsidRPr="004B3779">
        <w:rPr>
          <w:rFonts w:ascii="Times New Roman" w:hAnsi="Times New Roman" w:cs="Times New Roman"/>
          <w:color w:val="auto"/>
        </w:rPr>
        <w:t xml:space="preserve"> or </w:t>
      </w:r>
      <w:r w:rsidR="00ED63AB">
        <w:rPr>
          <w:rFonts w:ascii="Times New Roman" w:hAnsi="Times New Roman" w:cs="Times New Roman"/>
          <w:color w:val="auto"/>
        </w:rPr>
        <w:t>s</w:t>
      </w:r>
      <w:r w:rsidRPr="004B3779">
        <w:rPr>
          <w:rFonts w:ascii="Times New Roman" w:hAnsi="Times New Roman" w:cs="Times New Roman"/>
          <w:color w:val="auto"/>
        </w:rPr>
        <w:t xml:space="preserve">enior </w:t>
      </w:r>
      <w:r w:rsidR="00ED63AB">
        <w:rPr>
          <w:rFonts w:ascii="Times New Roman" w:hAnsi="Times New Roman" w:cs="Times New Roman"/>
          <w:color w:val="auto"/>
        </w:rPr>
        <w:t>c</w:t>
      </w:r>
      <w:r w:rsidRPr="004B3779">
        <w:rPr>
          <w:rFonts w:ascii="Times New Roman" w:hAnsi="Times New Roman" w:cs="Times New Roman"/>
          <w:color w:val="auto"/>
        </w:rPr>
        <w:t>ertificat</w:t>
      </w:r>
      <w:r w:rsidR="004F4C70" w:rsidRPr="004B3779">
        <w:rPr>
          <w:rFonts w:ascii="Times New Roman" w:hAnsi="Times New Roman" w:cs="Times New Roman"/>
          <w:color w:val="auto"/>
        </w:rPr>
        <w:t xml:space="preserve">e, each applicant shall </w:t>
      </w:r>
      <w:r w:rsidRPr="004B3779">
        <w:rPr>
          <w:rFonts w:ascii="Times New Roman" w:hAnsi="Times New Roman" w:cs="Times New Roman"/>
          <w:color w:val="auto"/>
        </w:rPr>
        <w:t>complete the designated education and</w:t>
      </w:r>
      <w:r w:rsidR="004F4C70" w:rsidRPr="004B3779">
        <w:rPr>
          <w:rFonts w:ascii="Times New Roman" w:hAnsi="Times New Roman" w:cs="Times New Roman"/>
          <w:color w:val="auto"/>
        </w:rPr>
        <w:t xml:space="preserve"> training combined with the </w:t>
      </w:r>
      <w:r w:rsidRPr="004B3779">
        <w:rPr>
          <w:rFonts w:ascii="Times New Roman" w:hAnsi="Times New Roman" w:cs="Times New Roman"/>
          <w:color w:val="auto"/>
        </w:rPr>
        <w:t xml:space="preserve">prescribed law enforcement experience. </w:t>
      </w:r>
    </w:p>
    <w:p w14:paraId="72F8331D" w14:textId="77777777" w:rsidR="0038346A" w:rsidRPr="004B3779" w:rsidRDefault="0038346A" w:rsidP="000E35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6CDCD15" w14:textId="77777777" w:rsidR="0038346A" w:rsidRPr="004B3779" w:rsidRDefault="0038346A" w:rsidP="000E3561">
      <w:pPr>
        <w:pStyle w:val="Default"/>
        <w:ind w:left="1620" w:hanging="540"/>
        <w:jc w:val="both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color w:val="auto"/>
        </w:rPr>
        <w:t xml:space="preserve">(f) </w:t>
      </w:r>
      <w:r w:rsidRPr="004B3779">
        <w:rPr>
          <w:rFonts w:ascii="Times New Roman" w:hAnsi="Times New Roman" w:cs="Times New Roman"/>
          <w:color w:val="auto"/>
        </w:rPr>
        <w:tab/>
        <w:t>Education and training must be supporte</w:t>
      </w:r>
      <w:r w:rsidR="004F4C70" w:rsidRPr="004B3779">
        <w:rPr>
          <w:rFonts w:ascii="Times New Roman" w:hAnsi="Times New Roman" w:cs="Times New Roman"/>
          <w:color w:val="auto"/>
        </w:rPr>
        <w:t xml:space="preserve">d by copies of transcripts, </w:t>
      </w:r>
      <w:r w:rsidRPr="004B3779">
        <w:rPr>
          <w:rFonts w:ascii="Times New Roman" w:hAnsi="Times New Roman" w:cs="Times New Roman"/>
          <w:color w:val="auto"/>
        </w:rPr>
        <w:t>certificates, diplomas, or other verifyin</w:t>
      </w:r>
      <w:r w:rsidR="004F4C70" w:rsidRPr="004B3779">
        <w:rPr>
          <w:rFonts w:ascii="Times New Roman" w:hAnsi="Times New Roman" w:cs="Times New Roman"/>
          <w:color w:val="auto"/>
        </w:rPr>
        <w:t xml:space="preserve">g documents attached to the </w:t>
      </w:r>
      <w:r w:rsidRPr="004B3779">
        <w:rPr>
          <w:rFonts w:ascii="Times New Roman" w:hAnsi="Times New Roman" w:cs="Times New Roman"/>
          <w:color w:val="auto"/>
        </w:rPr>
        <w:t>application. Each training document must ve</w:t>
      </w:r>
      <w:r w:rsidR="004F4C70" w:rsidRPr="004B3779">
        <w:rPr>
          <w:rFonts w:ascii="Times New Roman" w:hAnsi="Times New Roman" w:cs="Times New Roman"/>
          <w:color w:val="auto"/>
        </w:rPr>
        <w:t xml:space="preserve">rify the number of classroom </w:t>
      </w:r>
      <w:r w:rsidRPr="004B3779">
        <w:rPr>
          <w:rFonts w:ascii="Times New Roman" w:hAnsi="Times New Roman" w:cs="Times New Roman"/>
          <w:color w:val="auto"/>
        </w:rPr>
        <w:t xml:space="preserve">hours claimed. </w:t>
      </w:r>
    </w:p>
    <w:p w14:paraId="104167B0" w14:textId="77777777" w:rsidR="0038346A" w:rsidRPr="004B3779" w:rsidRDefault="0038346A" w:rsidP="000E35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833823C" w14:textId="77777777" w:rsidR="0038346A" w:rsidRPr="004B3779" w:rsidRDefault="004B3779" w:rsidP="00272806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bCs/>
          <w:color w:val="auto"/>
        </w:rPr>
        <w:t xml:space="preserve">Education Points </w:t>
      </w:r>
    </w:p>
    <w:p w14:paraId="2B181396" w14:textId="77777777" w:rsidR="0038346A" w:rsidRPr="004B3779" w:rsidRDefault="0038346A" w:rsidP="000E35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5B42886" w14:textId="67C4AE76" w:rsidR="0038346A" w:rsidRPr="004B3779" w:rsidRDefault="0038346A" w:rsidP="000E3561">
      <w:pPr>
        <w:pStyle w:val="Default"/>
        <w:ind w:left="1620" w:hanging="540"/>
        <w:jc w:val="both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color w:val="auto"/>
        </w:rPr>
        <w:t xml:space="preserve">(a) </w:t>
      </w:r>
      <w:r w:rsidRPr="004B3779">
        <w:rPr>
          <w:rFonts w:ascii="Times New Roman" w:hAnsi="Times New Roman" w:cs="Times New Roman"/>
          <w:color w:val="auto"/>
        </w:rPr>
        <w:tab/>
        <w:t xml:space="preserve">Each </w:t>
      </w:r>
      <w:r w:rsidR="00ED63AB">
        <w:rPr>
          <w:rFonts w:ascii="Times New Roman" w:hAnsi="Times New Roman" w:cs="Times New Roman"/>
          <w:color w:val="auto"/>
        </w:rPr>
        <w:t>college credit is equivalent to one education point</w:t>
      </w:r>
      <w:r w:rsidRPr="004B3779">
        <w:rPr>
          <w:rFonts w:ascii="Times New Roman" w:hAnsi="Times New Roman" w:cs="Times New Roman"/>
          <w:color w:val="auto"/>
        </w:rPr>
        <w:t xml:space="preserve">. </w:t>
      </w:r>
    </w:p>
    <w:p w14:paraId="7B837E02" w14:textId="77777777" w:rsidR="0038346A" w:rsidRPr="004B3779" w:rsidRDefault="0038346A" w:rsidP="000E35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E86110D" w14:textId="2D03F27C" w:rsidR="0038346A" w:rsidRDefault="0038346A" w:rsidP="000E3561">
      <w:pPr>
        <w:pStyle w:val="Default"/>
        <w:tabs>
          <w:tab w:val="left" w:pos="720"/>
        </w:tabs>
        <w:ind w:left="1620" w:hanging="540"/>
        <w:jc w:val="both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color w:val="auto"/>
        </w:rPr>
        <w:t xml:space="preserve">(b) </w:t>
      </w:r>
      <w:r w:rsidRPr="004B3779">
        <w:rPr>
          <w:rFonts w:ascii="Times New Roman" w:hAnsi="Times New Roman" w:cs="Times New Roman"/>
          <w:color w:val="auto"/>
        </w:rPr>
        <w:tab/>
        <w:t xml:space="preserve">Each quarter </w:t>
      </w:r>
      <w:r w:rsidR="00ED63AB">
        <w:rPr>
          <w:rFonts w:ascii="Times New Roman" w:hAnsi="Times New Roman" w:cs="Times New Roman"/>
          <w:color w:val="auto"/>
        </w:rPr>
        <w:t xml:space="preserve">college credit is equivalent to </w:t>
      </w:r>
      <w:r w:rsidRPr="004B3779">
        <w:rPr>
          <w:rFonts w:ascii="Times New Roman" w:hAnsi="Times New Roman" w:cs="Times New Roman"/>
          <w:color w:val="auto"/>
        </w:rPr>
        <w:t>.75 education point</w:t>
      </w:r>
      <w:r w:rsidR="00E647B4">
        <w:rPr>
          <w:rFonts w:ascii="Times New Roman" w:hAnsi="Times New Roman" w:cs="Times New Roman"/>
          <w:color w:val="auto"/>
        </w:rPr>
        <w:t>s</w:t>
      </w:r>
      <w:r w:rsidRPr="004B3779">
        <w:rPr>
          <w:rFonts w:ascii="Times New Roman" w:hAnsi="Times New Roman" w:cs="Times New Roman"/>
          <w:color w:val="auto"/>
        </w:rPr>
        <w:t xml:space="preserve">. </w:t>
      </w:r>
    </w:p>
    <w:p w14:paraId="6D11A282" w14:textId="77777777" w:rsidR="00DA36A5" w:rsidRDefault="00DA36A5" w:rsidP="000E3561">
      <w:pPr>
        <w:pStyle w:val="Default"/>
        <w:tabs>
          <w:tab w:val="left" w:pos="720"/>
        </w:tabs>
        <w:ind w:left="1620" w:hanging="540"/>
        <w:jc w:val="both"/>
        <w:rPr>
          <w:rFonts w:ascii="Times New Roman" w:hAnsi="Times New Roman" w:cs="Times New Roman"/>
          <w:color w:val="auto"/>
        </w:rPr>
      </w:pPr>
    </w:p>
    <w:p w14:paraId="29CA884B" w14:textId="77777777" w:rsidR="0038346A" w:rsidRPr="004B3779" w:rsidRDefault="004B3779" w:rsidP="00272806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auto"/>
        </w:rPr>
      </w:pPr>
      <w:r w:rsidRPr="004B3779">
        <w:rPr>
          <w:rFonts w:ascii="Times New Roman" w:hAnsi="Times New Roman" w:cs="Times New Roman"/>
          <w:bCs/>
          <w:color w:val="auto"/>
        </w:rPr>
        <w:t xml:space="preserve">Training Points </w:t>
      </w:r>
    </w:p>
    <w:p w14:paraId="59DB68E8" w14:textId="77777777" w:rsidR="0038346A" w:rsidRPr="004B3779" w:rsidRDefault="0038346A" w:rsidP="000E35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15466F2" w14:textId="0B7A5B10" w:rsidR="004F4C70" w:rsidRPr="004B3779" w:rsidRDefault="0038346A" w:rsidP="00272806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color w:val="auto"/>
        </w:rPr>
        <w:t xml:space="preserve">Twenty (20) classroom hours of </w:t>
      </w:r>
      <w:r w:rsidR="002661B6">
        <w:rPr>
          <w:rFonts w:ascii="Times New Roman" w:hAnsi="Times New Roman" w:cs="Times New Roman"/>
          <w:color w:val="auto"/>
        </w:rPr>
        <w:t>law enforcement</w:t>
      </w:r>
      <w:r w:rsidR="002661B6" w:rsidRPr="004B3779">
        <w:rPr>
          <w:rFonts w:ascii="Times New Roman" w:hAnsi="Times New Roman" w:cs="Times New Roman"/>
          <w:color w:val="auto"/>
        </w:rPr>
        <w:t xml:space="preserve"> </w:t>
      </w:r>
      <w:r w:rsidRPr="004B3779">
        <w:rPr>
          <w:rFonts w:ascii="Times New Roman" w:hAnsi="Times New Roman" w:cs="Times New Roman"/>
          <w:color w:val="auto"/>
        </w:rPr>
        <w:t xml:space="preserve">training approved by the </w:t>
      </w:r>
      <w:r w:rsidR="007F7AE6" w:rsidRPr="004B3779">
        <w:rPr>
          <w:rFonts w:ascii="Times New Roman" w:hAnsi="Times New Roman" w:cs="Times New Roman"/>
          <w:color w:val="auto"/>
        </w:rPr>
        <w:t>Division</w:t>
      </w:r>
      <w:r w:rsidR="00780188" w:rsidRPr="004B3779">
        <w:rPr>
          <w:rFonts w:ascii="Times New Roman" w:hAnsi="Times New Roman" w:cs="Times New Roman"/>
          <w:color w:val="auto"/>
        </w:rPr>
        <w:t xml:space="preserve"> </w:t>
      </w:r>
      <w:r w:rsidRPr="004B3779">
        <w:rPr>
          <w:rFonts w:ascii="Times New Roman" w:hAnsi="Times New Roman" w:cs="Times New Roman"/>
          <w:color w:val="auto"/>
        </w:rPr>
        <w:t>equal</w:t>
      </w:r>
      <w:r w:rsidR="00780188" w:rsidRPr="004B3779">
        <w:rPr>
          <w:rFonts w:ascii="Times New Roman" w:hAnsi="Times New Roman" w:cs="Times New Roman"/>
          <w:color w:val="auto"/>
        </w:rPr>
        <w:t>s</w:t>
      </w:r>
      <w:r w:rsidRPr="004B3779">
        <w:rPr>
          <w:rFonts w:ascii="Times New Roman" w:hAnsi="Times New Roman" w:cs="Times New Roman"/>
          <w:color w:val="auto"/>
        </w:rPr>
        <w:t xml:space="preserve"> one training point. </w:t>
      </w:r>
    </w:p>
    <w:p w14:paraId="2DFE2383" w14:textId="77777777" w:rsidR="004F4C70" w:rsidRPr="004B3779" w:rsidRDefault="004F4C70" w:rsidP="000E35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9A52B04" w14:textId="26BF00F5" w:rsidR="004F4C70" w:rsidRPr="004B3779" w:rsidRDefault="0038346A" w:rsidP="00272806">
      <w:pPr>
        <w:pStyle w:val="Default"/>
        <w:numPr>
          <w:ilvl w:val="0"/>
          <w:numId w:val="2"/>
        </w:numPr>
        <w:ind w:left="1620" w:hanging="540"/>
        <w:jc w:val="both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color w:val="auto"/>
        </w:rPr>
        <w:t xml:space="preserve">Basic, </w:t>
      </w:r>
      <w:r w:rsidR="002661B6">
        <w:rPr>
          <w:rFonts w:ascii="Times New Roman" w:hAnsi="Times New Roman" w:cs="Times New Roman"/>
          <w:color w:val="auto"/>
        </w:rPr>
        <w:t>r</w:t>
      </w:r>
      <w:r w:rsidRPr="004B3779">
        <w:rPr>
          <w:rFonts w:ascii="Times New Roman" w:hAnsi="Times New Roman" w:cs="Times New Roman"/>
          <w:color w:val="auto"/>
        </w:rPr>
        <w:t xml:space="preserve">efresher, </w:t>
      </w:r>
      <w:r w:rsidR="002661B6">
        <w:rPr>
          <w:rFonts w:ascii="Times New Roman" w:hAnsi="Times New Roman" w:cs="Times New Roman"/>
          <w:color w:val="auto"/>
        </w:rPr>
        <w:t>s</w:t>
      </w:r>
      <w:r w:rsidRPr="004B3779">
        <w:rPr>
          <w:rFonts w:ascii="Times New Roman" w:hAnsi="Times New Roman" w:cs="Times New Roman"/>
          <w:color w:val="auto"/>
        </w:rPr>
        <w:t xml:space="preserve">upervisory, </w:t>
      </w:r>
      <w:r w:rsidR="002661B6">
        <w:rPr>
          <w:rFonts w:ascii="Times New Roman" w:hAnsi="Times New Roman" w:cs="Times New Roman"/>
          <w:color w:val="auto"/>
        </w:rPr>
        <w:t>m</w:t>
      </w:r>
      <w:r w:rsidRPr="004B3779">
        <w:rPr>
          <w:rFonts w:ascii="Times New Roman" w:hAnsi="Times New Roman" w:cs="Times New Roman"/>
          <w:color w:val="auto"/>
        </w:rPr>
        <w:t>iddl</w:t>
      </w:r>
      <w:r w:rsidR="004F4C70" w:rsidRPr="004B3779">
        <w:rPr>
          <w:rFonts w:ascii="Times New Roman" w:hAnsi="Times New Roman" w:cs="Times New Roman"/>
          <w:color w:val="auto"/>
        </w:rPr>
        <w:t xml:space="preserve">e </w:t>
      </w:r>
      <w:r w:rsidR="002661B6">
        <w:rPr>
          <w:rFonts w:ascii="Times New Roman" w:hAnsi="Times New Roman" w:cs="Times New Roman"/>
          <w:color w:val="auto"/>
        </w:rPr>
        <w:t>m</w:t>
      </w:r>
      <w:r w:rsidR="004F4C70" w:rsidRPr="004B3779">
        <w:rPr>
          <w:rFonts w:ascii="Times New Roman" w:hAnsi="Times New Roman" w:cs="Times New Roman"/>
          <w:color w:val="auto"/>
        </w:rPr>
        <w:t xml:space="preserve">anagement, </w:t>
      </w:r>
      <w:r w:rsidR="002661B6">
        <w:rPr>
          <w:rFonts w:ascii="Times New Roman" w:hAnsi="Times New Roman" w:cs="Times New Roman"/>
          <w:color w:val="auto"/>
        </w:rPr>
        <w:t>e</w:t>
      </w:r>
      <w:r w:rsidR="004F4C70" w:rsidRPr="004B3779">
        <w:rPr>
          <w:rFonts w:ascii="Times New Roman" w:hAnsi="Times New Roman" w:cs="Times New Roman"/>
          <w:color w:val="auto"/>
        </w:rPr>
        <w:t xml:space="preserve">xecutive, or </w:t>
      </w:r>
      <w:r w:rsidR="002661B6">
        <w:rPr>
          <w:rFonts w:ascii="Times New Roman" w:hAnsi="Times New Roman" w:cs="Times New Roman"/>
          <w:color w:val="auto"/>
        </w:rPr>
        <w:t>s</w:t>
      </w:r>
      <w:r w:rsidRPr="004B3779">
        <w:rPr>
          <w:rFonts w:ascii="Times New Roman" w:hAnsi="Times New Roman" w:cs="Times New Roman"/>
          <w:color w:val="auto"/>
        </w:rPr>
        <w:t>pecialized courses certified, sponsored, or</w:t>
      </w:r>
      <w:r w:rsidR="004F4C70" w:rsidRPr="004B3779">
        <w:rPr>
          <w:rFonts w:ascii="Times New Roman" w:hAnsi="Times New Roman" w:cs="Times New Roman"/>
          <w:color w:val="auto"/>
        </w:rPr>
        <w:t xml:space="preserve"> presented by the </w:t>
      </w:r>
      <w:r w:rsidR="00643590" w:rsidRPr="004B3779">
        <w:rPr>
          <w:rFonts w:ascii="Times New Roman" w:hAnsi="Times New Roman" w:cs="Times New Roman"/>
          <w:color w:val="auto"/>
        </w:rPr>
        <w:t xml:space="preserve">Division </w:t>
      </w:r>
      <w:r w:rsidR="004F4C70" w:rsidRPr="004B3779">
        <w:rPr>
          <w:rFonts w:ascii="Times New Roman" w:hAnsi="Times New Roman" w:cs="Times New Roman"/>
          <w:color w:val="auto"/>
        </w:rPr>
        <w:t xml:space="preserve">will be </w:t>
      </w:r>
      <w:r w:rsidRPr="004B3779">
        <w:rPr>
          <w:rFonts w:ascii="Times New Roman" w:hAnsi="Times New Roman" w:cs="Times New Roman"/>
          <w:color w:val="auto"/>
        </w:rPr>
        <w:t xml:space="preserve">acceptable for training credit. </w:t>
      </w:r>
    </w:p>
    <w:p w14:paraId="206FE470" w14:textId="77777777" w:rsidR="004F4C70" w:rsidRPr="004B3779" w:rsidRDefault="004F4C70" w:rsidP="000E3561">
      <w:pPr>
        <w:pStyle w:val="Default"/>
        <w:ind w:left="1800"/>
        <w:jc w:val="both"/>
        <w:rPr>
          <w:rFonts w:ascii="Times New Roman" w:hAnsi="Times New Roman" w:cs="Times New Roman"/>
          <w:color w:val="auto"/>
        </w:rPr>
      </w:pPr>
    </w:p>
    <w:p w14:paraId="7F9B6810" w14:textId="6BC06610" w:rsidR="0038346A" w:rsidRPr="004B3779" w:rsidRDefault="0038346A" w:rsidP="00272806">
      <w:pPr>
        <w:pStyle w:val="Default"/>
        <w:numPr>
          <w:ilvl w:val="0"/>
          <w:numId w:val="2"/>
        </w:numPr>
        <w:ind w:left="1620" w:hanging="540"/>
        <w:jc w:val="both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color w:val="auto"/>
        </w:rPr>
        <w:lastRenderedPageBreak/>
        <w:t xml:space="preserve">The </w:t>
      </w:r>
      <w:r w:rsidR="00643590" w:rsidRPr="004B3779">
        <w:rPr>
          <w:rFonts w:ascii="Times New Roman" w:hAnsi="Times New Roman" w:cs="Times New Roman"/>
          <w:color w:val="auto"/>
        </w:rPr>
        <w:t xml:space="preserve">Division </w:t>
      </w:r>
      <w:r w:rsidRPr="004B3779">
        <w:rPr>
          <w:rFonts w:ascii="Times New Roman" w:hAnsi="Times New Roman" w:cs="Times New Roman"/>
          <w:color w:val="auto"/>
        </w:rPr>
        <w:t xml:space="preserve">may approve </w:t>
      </w:r>
      <w:r w:rsidR="002661B6">
        <w:rPr>
          <w:rFonts w:ascii="Times New Roman" w:hAnsi="Times New Roman" w:cs="Times New Roman"/>
          <w:color w:val="auto"/>
        </w:rPr>
        <w:t>law enforcement agency</w:t>
      </w:r>
      <w:r w:rsidR="002661B6" w:rsidRPr="004B3779">
        <w:rPr>
          <w:rFonts w:ascii="Times New Roman" w:hAnsi="Times New Roman" w:cs="Times New Roman"/>
          <w:color w:val="auto"/>
        </w:rPr>
        <w:t xml:space="preserve"> </w:t>
      </w:r>
      <w:r w:rsidRPr="004B3779">
        <w:rPr>
          <w:rFonts w:ascii="Times New Roman" w:hAnsi="Times New Roman" w:cs="Times New Roman"/>
          <w:color w:val="auto"/>
        </w:rPr>
        <w:t>or ot</w:t>
      </w:r>
      <w:r w:rsidR="004F4C70" w:rsidRPr="004B3779">
        <w:rPr>
          <w:rFonts w:ascii="Times New Roman" w:hAnsi="Times New Roman" w:cs="Times New Roman"/>
          <w:color w:val="auto"/>
        </w:rPr>
        <w:t xml:space="preserve">her in-service training which </w:t>
      </w:r>
      <w:r w:rsidRPr="004B3779">
        <w:rPr>
          <w:rFonts w:ascii="Times New Roman" w:hAnsi="Times New Roman" w:cs="Times New Roman"/>
          <w:color w:val="auto"/>
        </w:rPr>
        <w:t xml:space="preserve">is recorded and documented in the </w:t>
      </w:r>
      <w:r w:rsidR="002661B6">
        <w:rPr>
          <w:rFonts w:ascii="Times New Roman" w:hAnsi="Times New Roman" w:cs="Times New Roman"/>
          <w:color w:val="auto"/>
        </w:rPr>
        <w:t xml:space="preserve">law enforcement officer’s </w:t>
      </w:r>
      <w:r w:rsidRPr="004B3779">
        <w:rPr>
          <w:rFonts w:ascii="Times New Roman" w:hAnsi="Times New Roman" w:cs="Times New Roman"/>
          <w:color w:val="auto"/>
        </w:rPr>
        <w:t>perso</w:t>
      </w:r>
      <w:r w:rsidR="004F4C70" w:rsidRPr="004B3779">
        <w:rPr>
          <w:rFonts w:ascii="Times New Roman" w:hAnsi="Times New Roman" w:cs="Times New Roman"/>
          <w:color w:val="auto"/>
        </w:rPr>
        <w:t>nnel files</w:t>
      </w:r>
      <w:r w:rsidRPr="004B3779">
        <w:rPr>
          <w:rFonts w:ascii="Times New Roman" w:hAnsi="Times New Roman" w:cs="Times New Roman"/>
          <w:color w:val="auto"/>
        </w:rPr>
        <w:t>. These records must confirm su</w:t>
      </w:r>
      <w:r w:rsidR="004F4C70" w:rsidRPr="004B3779">
        <w:rPr>
          <w:rFonts w:ascii="Times New Roman" w:hAnsi="Times New Roman" w:cs="Times New Roman"/>
          <w:color w:val="auto"/>
        </w:rPr>
        <w:t xml:space="preserve">ccessful completion and must </w:t>
      </w:r>
      <w:r w:rsidRPr="004B3779">
        <w:rPr>
          <w:rFonts w:ascii="Times New Roman" w:hAnsi="Times New Roman" w:cs="Times New Roman"/>
          <w:color w:val="auto"/>
        </w:rPr>
        <w:t>include the date completed, course or subje</w:t>
      </w:r>
      <w:r w:rsidR="004F4C70" w:rsidRPr="004B3779">
        <w:rPr>
          <w:rFonts w:ascii="Times New Roman" w:hAnsi="Times New Roman" w:cs="Times New Roman"/>
          <w:color w:val="auto"/>
        </w:rPr>
        <w:t xml:space="preserve">ct title, sponsoring agency, </w:t>
      </w:r>
      <w:r w:rsidRPr="004B3779">
        <w:rPr>
          <w:rFonts w:ascii="Times New Roman" w:hAnsi="Times New Roman" w:cs="Times New Roman"/>
          <w:color w:val="auto"/>
        </w:rPr>
        <w:t>classroom training hours</w:t>
      </w:r>
      <w:r w:rsidR="00E647B4">
        <w:rPr>
          <w:rFonts w:ascii="Times New Roman" w:hAnsi="Times New Roman" w:cs="Times New Roman"/>
          <w:color w:val="auto"/>
        </w:rPr>
        <w:t>,</w:t>
      </w:r>
      <w:r w:rsidRPr="004B3779">
        <w:rPr>
          <w:rFonts w:ascii="Times New Roman" w:hAnsi="Times New Roman" w:cs="Times New Roman"/>
          <w:color w:val="auto"/>
        </w:rPr>
        <w:t xml:space="preserve"> and/or college cred</w:t>
      </w:r>
      <w:r w:rsidR="004F4C70" w:rsidRPr="004B3779">
        <w:rPr>
          <w:rFonts w:ascii="Times New Roman" w:hAnsi="Times New Roman" w:cs="Times New Roman"/>
          <w:color w:val="auto"/>
        </w:rPr>
        <w:t xml:space="preserve">it hours. </w:t>
      </w:r>
    </w:p>
    <w:p w14:paraId="07F423AE" w14:textId="77777777" w:rsidR="0038346A" w:rsidRPr="004B3779" w:rsidRDefault="0038346A" w:rsidP="000E35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C09730C" w14:textId="74563B2B" w:rsidR="0038346A" w:rsidRPr="004B3779" w:rsidRDefault="00BA58D9" w:rsidP="000E3561">
      <w:pPr>
        <w:pStyle w:val="Default"/>
        <w:ind w:left="1620" w:hanging="540"/>
        <w:jc w:val="both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color w:val="auto"/>
        </w:rPr>
        <w:t>(d</w:t>
      </w:r>
      <w:r w:rsidR="0038346A" w:rsidRPr="004B3779">
        <w:rPr>
          <w:rFonts w:ascii="Times New Roman" w:hAnsi="Times New Roman" w:cs="Times New Roman"/>
          <w:color w:val="auto"/>
        </w:rPr>
        <w:t xml:space="preserve">) </w:t>
      </w:r>
      <w:r w:rsidR="0038346A" w:rsidRPr="004B3779">
        <w:rPr>
          <w:rFonts w:ascii="Times New Roman" w:hAnsi="Times New Roman" w:cs="Times New Roman"/>
          <w:color w:val="auto"/>
        </w:rPr>
        <w:tab/>
        <w:t>Training completed in other states,</w:t>
      </w:r>
      <w:r w:rsidR="003363EE" w:rsidRPr="004B3779">
        <w:rPr>
          <w:rFonts w:ascii="Times New Roman" w:hAnsi="Times New Roman" w:cs="Times New Roman"/>
          <w:color w:val="auto"/>
        </w:rPr>
        <w:t xml:space="preserve"> federal agencies,</w:t>
      </w:r>
      <w:r w:rsidR="0038346A" w:rsidRPr="004B3779">
        <w:rPr>
          <w:rFonts w:ascii="Times New Roman" w:hAnsi="Times New Roman" w:cs="Times New Roman"/>
          <w:color w:val="auto"/>
        </w:rPr>
        <w:t xml:space="preserve"> military</w:t>
      </w:r>
      <w:r w:rsidR="003363EE" w:rsidRPr="004B3779">
        <w:rPr>
          <w:rFonts w:ascii="Times New Roman" w:hAnsi="Times New Roman" w:cs="Times New Roman"/>
          <w:color w:val="auto"/>
        </w:rPr>
        <w:t xml:space="preserve"> police training, or </w:t>
      </w:r>
      <w:r w:rsidR="004F4C70" w:rsidRPr="004B3779">
        <w:rPr>
          <w:rFonts w:ascii="Times New Roman" w:hAnsi="Times New Roman" w:cs="Times New Roman"/>
          <w:color w:val="auto"/>
        </w:rPr>
        <w:t xml:space="preserve">other </w:t>
      </w:r>
      <w:r w:rsidR="0038346A" w:rsidRPr="004B3779">
        <w:rPr>
          <w:rFonts w:ascii="Times New Roman" w:hAnsi="Times New Roman" w:cs="Times New Roman"/>
          <w:color w:val="auto"/>
        </w:rPr>
        <w:t>specialized training, if properly documented a</w:t>
      </w:r>
      <w:r w:rsidR="004F4C70" w:rsidRPr="004B3779">
        <w:rPr>
          <w:rFonts w:ascii="Times New Roman" w:hAnsi="Times New Roman" w:cs="Times New Roman"/>
          <w:color w:val="auto"/>
        </w:rPr>
        <w:t xml:space="preserve">nd approved by the </w:t>
      </w:r>
      <w:r w:rsidR="00643590" w:rsidRPr="004B3779">
        <w:rPr>
          <w:rFonts w:ascii="Times New Roman" w:hAnsi="Times New Roman" w:cs="Times New Roman"/>
          <w:color w:val="auto"/>
        </w:rPr>
        <w:t xml:space="preserve">Division </w:t>
      </w:r>
      <w:r w:rsidR="0038346A" w:rsidRPr="004B3779">
        <w:rPr>
          <w:rFonts w:ascii="Times New Roman" w:hAnsi="Times New Roman" w:cs="Times New Roman"/>
          <w:color w:val="auto"/>
        </w:rPr>
        <w:t xml:space="preserve">as being required and/or useful to the </w:t>
      </w:r>
      <w:r w:rsidR="00E647B4">
        <w:rPr>
          <w:rFonts w:ascii="Times New Roman" w:hAnsi="Times New Roman" w:cs="Times New Roman"/>
          <w:color w:val="auto"/>
        </w:rPr>
        <w:t>law enforcement agency</w:t>
      </w:r>
      <w:r w:rsidR="0038346A" w:rsidRPr="004B3779">
        <w:rPr>
          <w:rFonts w:ascii="Times New Roman" w:hAnsi="Times New Roman" w:cs="Times New Roman"/>
          <w:color w:val="auto"/>
        </w:rPr>
        <w:t xml:space="preserve">, may be </w:t>
      </w:r>
      <w:r w:rsidR="00E647B4">
        <w:rPr>
          <w:rFonts w:ascii="Times New Roman" w:hAnsi="Times New Roman" w:cs="Times New Roman"/>
          <w:color w:val="auto"/>
        </w:rPr>
        <w:t>counted as training points</w:t>
      </w:r>
      <w:r w:rsidR="0038346A" w:rsidRPr="004B3779">
        <w:rPr>
          <w:rFonts w:ascii="Times New Roman" w:hAnsi="Times New Roman" w:cs="Times New Roman"/>
          <w:color w:val="auto"/>
        </w:rPr>
        <w:t xml:space="preserve">. </w:t>
      </w:r>
    </w:p>
    <w:p w14:paraId="518F6CF9" w14:textId="77777777" w:rsidR="0038346A" w:rsidRPr="004B3779" w:rsidRDefault="0038346A" w:rsidP="000E35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6546F97" w14:textId="0BB3751A" w:rsidR="0038346A" w:rsidRPr="004B3779" w:rsidRDefault="00BA58D9" w:rsidP="000E3561">
      <w:pPr>
        <w:pStyle w:val="Default"/>
        <w:ind w:left="1620" w:hanging="540"/>
        <w:jc w:val="both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color w:val="auto"/>
        </w:rPr>
        <w:t>(e</w:t>
      </w:r>
      <w:r w:rsidR="0038346A" w:rsidRPr="004B3779">
        <w:rPr>
          <w:rFonts w:ascii="Times New Roman" w:hAnsi="Times New Roman" w:cs="Times New Roman"/>
          <w:color w:val="auto"/>
        </w:rPr>
        <w:t xml:space="preserve">) </w:t>
      </w:r>
      <w:r w:rsidR="0038346A" w:rsidRPr="004B3779">
        <w:rPr>
          <w:rFonts w:ascii="Times New Roman" w:hAnsi="Times New Roman" w:cs="Times New Roman"/>
          <w:color w:val="auto"/>
        </w:rPr>
        <w:tab/>
        <w:t xml:space="preserve">Certified </w:t>
      </w:r>
      <w:r w:rsidR="00E647B4">
        <w:rPr>
          <w:rFonts w:ascii="Times New Roman" w:hAnsi="Times New Roman" w:cs="Times New Roman"/>
          <w:color w:val="auto"/>
        </w:rPr>
        <w:t>i</w:t>
      </w:r>
      <w:r w:rsidR="0038346A" w:rsidRPr="004B3779">
        <w:rPr>
          <w:rFonts w:ascii="Times New Roman" w:hAnsi="Times New Roman" w:cs="Times New Roman"/>
          <w:color w:val="auto"/>
        </w:rPr>
        <w:t>nstructors</w:t>
      </w:r>
      <w:r w:rsidR="004F4C70" w:rsidRPr="004B3779">
        <w:rPr>
          <w:rFonts w:ascii="Times New Roman" w:hAnsi="Times New Roman" w:cs="Times New Roman"/>
          <w:color w:val="auto"/>
        </w:rPr>
        <w:t xml:space="preserve"> may claim course completion </w:t>
      </w:r>
      <w:r w:rsidR="0038346A" w:rsidRPr="004B3779">
        <w:rPr>
          <w:rFonts w:ascii="Times New Roman" w:hAnsi="Times New Roman" w:cs="Times New Roman"/>
          <w:color w:val="auto"/>
        </w:rPr>
        <w:t xml:space="preserve">credit for the first time the law enforcement class is instructed. </w:t>
      </w:r>
    </w:p>
    <w:p w14:paraId="7049B33E" w14:textId="77777777" w:rsidR="0038346A" w:rsidRPr="004B3779" w:rsidRDefault="0038346A" w:rsidP="000E35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66E44FD" w14:textId="6F067C26" w:rsidR="0038346A" w:rsidRDefault="00BA58D9" w:rsidP="000E3561">
      <w:pPr>
        <w:pStyle w:val="Default"/>
        <w:ind w:left="1620" w:hanging="540"/>
        <w:jc w:val="both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color w:val="auto"/>
        </w:rPr>
        <w:t>(f</w:t>
      </w:r>
      <w:r w:rsidR="0038346A" w:rsidRPr="004B3779">
        <w:rPr>
          <w:rFonts w:ascii="Times New Roman" w:hAnsi="Times New Roman" w:cs="Times New Roman"/>
          <w:color w:val="auto"/>
        </w:rPr>
        <w:t xml:space="preserve">) </w:t>
      </w:r>
      <w:r w:rsidR="0038346A" w:rsidRPr="004B3779">
        <w:rPr>
          <w:rFonts w:ascii="Times New Roman" w:hAnsi="Times New Roman" w:cs="Times New Roman"/>
          <w:color w:val="auto"/>
        </w:rPr>
        <w:tab/>
        <w:t>College credits earned in law enforcement rel</w:t>
      </w:r>
      <w:r w:rsidR="004F4C70" w:rsidRPr="004B3779">
        <w:rPr>
          <w:rFonts w:ascii="Times New Roman" w:hAnsi="Times New Roman" w:cs="Times New Roman"/>
          <w:color w:val="auto"/>
        </w:rPr>
        <w:t xml:space="preserve">ated subjects may be counted </w:t>
      </w:r>
      <w:r w:rsidR="0038346A" w:rsidRPr="004B3779">
        <w:rPr>
          <w:rFonts w:ascii="Times New Roman" w:hAnsi="Times New Roman" w:cs="Times New Roman"/>
          <w:color w:val="auto"/>
        </w:rPr>
        <w:t>for either training points or education points, whic</w:t>
      </w:r>
      <w:r w:rsidR="004F4C70" w:rsidRPr="004B3779">
        <w:rPr>
          <w:rFonts w:ascii="Times New Roman" w:hAnsi="Times New Roman" w:cs="Times New Roman"/>
          <w:color w:val="auto"/>
        </w:rPr>
        <w:t xml:space="preserve">hever is to the advantage of </w:t>
      </w:r>
      <w:r w:rsidR="0038346A" w:rsidRPr="004B3779">
        <w:rPr>
          <w:rFonts w:ascii="Times New Roman" w:hAnsi="Times New Roman" w:cs="Times New Roman"/>
          <w:color w:val="auto"/>
        </w:rPr>
        <w:t xml:space="preserve">the applicant. </w:t>
      </w:r>
    </w:p>
    <w:p w14:paraId="66D5BD41" w14:textId="77777777" w:rsidR="002661B6" w:rsidRDefault="002661B6" w:rsidP="000E3561">
      <w:pPr>
        <w:pStyle w:val="Default"/>
        <w:ind w:left="1620" w:hanging="540"/>
        <w:jc w:val="both"/>
        <w:rPr>
          <w:rFonts w:ascii="Times New Roman" w:hAnsi="Times New Roman" w:cs="Times New Roman"/>
          <w:color w:val="auto"/>
        </w:rPr>
      </w:pPr>
    </w:p>
    <w:p w14:paraId="4AA377DE" w14:textId="6D1BBBCD" w:rsidR="002661B6" w:rsidRDefault="002661B6" w:rsidP="002661B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(4) College Credit</w:t>
      </w:r>
    </w:p>
    <w:p w14:paraId="5C00A0A1" w14:textId="1F1F35C1" w:rsidR="002661B6" w:rsidRDefault="002661B6" w:rsidP="002661B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D07A0D0" w14:textId="1824D665" w:rsidR="002661B6" w:rsidRPr="008953CC" w:rsidRDefault="002661B6" w:rsidP="002661B6">
      <w:pPr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53CC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College credits</w:t>
      </w:r>
      <w:r w:rsidRPr="008953CC">
        <w:rPr>
          <w:rFonts w:ascii="Times New Roman" w:hAnsi="Times New Roman" w:cs="Times New Roman"/>
          <w:sz w:val="24"/>
          <w:szCs w:val="24"/>
        </w:rPr>
        <w:t xml:space="preserve"> will not be accepted in lieu of the </w:t>
      </w:r>
      <w:r w:rsidR="00E647B4">
        <w:rPr>
          <w:rFonts w:ascii="Times New Roman" w:hAnsi="Times New Roman" w:cs="Times New Roman"/>
          <w:sz w:val="24"/>
          <w:szCs w:val="24"/>
        </w:rPr>
        <w:t>b</w:t>
      </w:r>
      <w:r w:rsidRPr="008953CC">
        <w:rPr>
          <w:rFonts w:ascii="Times New Roman" w:hAnsi="Times New Roman" w:cs="Times New Roman"/>
          <w:sz w:val="24"/>
          <w:szCs w:val="24"/>
        </w:rPr>
        <w:t xml:space="preserve">asic </w:t>
      </w:r>
      <w:r w:rsidR="00E647B4">
        <w:rPr>
          <w:rFonts w:ascii="Times New Roman" w:hAnsi="Times New Roman" w:cs="Times New Roman"/>
          <w:sz w:val="24"/>
          <w:szCs w:val="24"/>
        </w:rPr>
        <w:t>law enforcement t</w:t>
      </w:r>
      <w:r w:rsidRPr="008953CC">
        <w:rPr>
          <w:rFonts w:ascii="Times New Roman" w:hAnsi="Times New Roman" w:cs="Times New Roman"/>
          <w:sz w:val="24"/>
          <w:szCs w:val="24"/>
        </w:rPr>
        <w:t xml:space="preserve">raining </w:t>
      </w:r>
      <w:r w:rsidR="00E647B4">
        <w:rPr>
          <w:rFonts w:ascii="Times New Roman" w:hAnsi="Times New Roman" w:cs="Times New Roman"/>
          <w:sz w:val="24"/>
          <w:szCs w:val="24"/>
        </w:rPr>
        <w:t>c</w:t>
      </w:r>
      <w:r w:rsidRPr="008953CC">
        <w:rPr>
          <w:rFonts w:ascii="Times New Roman" w:hAnsi="Times New Roman" w:cs="Times New Roman"/>
          <w:sz w:val="24"/>
          <w:szCs w:val="24"/>
        </w:rPr>
        <w:t xml:space="preserve">ourse described in </w:t>
      </w:r>
      <w:r>
        <w:rPr>
          <w:rFonts w:ascii="Times New Roman" w:hAnsi="Times New Roman" w:cs="Times New Roman"/>
          <w:sz w:val="24"/>
          <w:szCs w:val="24"/>
        </w:rPr>
        <w:t>CLEST Rules</w:t>
      </w:r>
      <w:r w:rsidRPr="008953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B10975" w14:textId="77777777" w:rsidR="002661B6" w:rsidRDefault="002661B6" w:rsidP="002661B6">
      <w:pPr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53CC">
        <w:rPr>
          <w:rFonts w:ascii="Times New Roman" w:hAnsi="Times New Roman" w:cs="Times New Roman"/>
          <w:sz w:val="24"/>
          <w:szCs w:val="24"/>
        </w:rPr>
        <w:t>(2) College credits may be combined with experience and training in determining eligibility for law enforcement officer certification as prescribed</w:t>
      </w:r>
      <w:r>
        <w:rPr>
          <w:rFonts w:ascii="Times New Roman" w:hAnsi="Times New Roman" w:cs="Times New Roman"/>
          <w:sz w:val="24"/>
          <w:szCs w:val="24"/>
        </w:rPr>
        <w:t xml:space="preserve"> by CLEST Rules</w:t>
      </w:r>
      <w:r w:rsidRPr="008953CC">
        <w:rPr>
          <w:rFonts w:ascii="Times New Roman" w:hAnsi="Times New Roman" w:cs="Times New Roman"/>
          <w:sz w:val="24"/>
          <w:szCs w:val="24"/>
        </w:rPr>
        <w:t>.</w:t>
      </w:r>
    </w:p>
    <w:p w14:paraId="5AC48254" w14:textId="77777777" w:rsidR="002661B6" w:rsidRPr="004D679A" w:rsidRDefault="002661B6" w:rsidP="002661B6">
      <w:pPr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</w:t>
      </w:r>
      <w:r w:rsidRPr="004D679A">
        <w:rPr>
          <w:rFonts w:ascii="Times New Roman" w:hAnsi="Times New Roman" w:cs="Times New Roman"/>
          <w:sz w:val="24"/>
          <w:szCs w:val="24"/>
        </w:rPr>
        <w:t xml:space="preserve"> The Commission shall only recognize those </w:t>
      </w:r>
      <w:r>
        <w:rPr>
          <w:rFonts w:ascii="Times New Roman" w:hAnsi="Times New Roman" w:cs="Times New Roman"/>
          <w:sz w:val="24"/>
          <w:szCs w:val="24"/>
        </w:rPr>
        <w:t xml:space="preserve">college credits </w:t>
      </w:r>
      <w:r w:rsidRPr="004D679A">
        <w:rPr>
          <w:rFonts w:ascii="Times New Roman" w:hAnsi="Times New Roman" w:cs="Times New Roman"/>
          <w:sz w:val="24"/>
          <w:szCs w:val="24"/>
        </w:rPr>
        <w:t xml:space="preserve">awarded from </w:t>
      </w:r>
      <w:r>
        <w:rPr>
          <w:rFonts w:ascii="Times New Roman" w:hAnsi="Times New Roman" w:cs="Times New Roman"/>
          <w:sz w:val="24"/>
          <w:szCs w:val="24"/>
        </w:rPr>
        <w:t>an accredited institution</w:t>
      </w:r>
      <w:r w:rsidRPr="004D67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C8AC87" w14:textId="77777777" w:rsidR="002661B6" w:rsidRPr="004D679A" w:rsidRDefault="002661B6" w:rsidP="002661B6">
      <w:pPr>
        <w:ind w:left="198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4D679A">
        <w:rPr>
          <w:rFonts w:ascii="Times New Roman" w:hAnsi="Times New Roman" w:cs="Times New Roman"/>
          <w:sz w:val="24"/>
          <w:szCs w:val="24"/>
        </w:rPr>
        <w:t>College credits shall be applicable in determining eligibility for General, Intermediate, A</w:t>
      </w:r>
      <w:r>
        <w:rPr>
          <w:rFonts w:ascii="Times New Roman" w:hAnsi="Times New Roman" w:cs="Times New Roman"/>
          <w:sz w:val="24"/>
          <w:szCs w:val="24"/>
        </w:rPr>
        <w:t xml:space="preserve">dvanced, and Senior certificates.  </w:t>
      </w:r>
    </w:p>
    <w:p w14:paraId="108F92FC" w14:textId="77777777" w:rsidR="002661B6" w:rsidRPr="004D679A" w:rsidRDefault="002661B6" w:rsidP="002661B6">
      <w:pPr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Individuals</w:t>
      </w:r>
      <w:r w:rsidRPr="004D679A">
        <w:rPr>
          <w:rFonts w:ascii="Times New Roman" w:hAnsi="Times New Roman" w:cs="Times New Roman"/>
          <w:sz w:val="24"/>
          <w:szCs w:val="24"/>
        </w:rPr>
        <w:t xml:space="preserve"> claiming college credit</w:t>
      </w:r>
      <w:r>
        <w:rPr>
          <w:rFonts w:ascii="Times New Roman" w:hAnsi="Times New Roman" w:cs="Times New Roman"/>
          <w:sz w:val="24"/>
          <w:szCs w:val="24"/>
        </w:rPr>
        <w:t>s toward certificates</w:t>
      </w:r>
      <w:r w:rsidRPr="004D679A">
        <w:rPr>
          <w:rFonts w:ascii="Times New Roman" w:hAnsi="Times New Roman" w:cs="Times New Roman"/>
          <w:sz w:val="24"/>
          <w:szCs w:val="24"/>
        </w:rPr>
        <w:t xml:space="preserve"> shall furnish to the </w:t>
      </w:r>
      <w:r>
        <w:rPr>
          <w:rFonts w:ascii="Times New Roman" w:hAnsi="Times New Roman" w:cs="Times New Roman"/>
          <w:sz w:val="24"/>
          <w:szCs w:val="24"/>
        </w:rPr>
        <w:t>Division</w:t>
      </w:r>
      <w:r w:rsidRPr="004D679A">
        <w:rPr>
          <w:rFonts w:ascii="Times New Roman" w:hAnsi="Times New Roman" w:cs="Times New Roman"/>
          <w:sz w:val="24"/>
          <w:szCs w:val="24"/>
        </w:rPr>
        <w:t xml:space="preserve"> copies of transcripts or other verifying documents. College credits will be recognized by the Commission only upon receipt of an official transcript bearing a certifying signature with the official college seal superimposed or a notarized copy of an original.</w:t>
      </w:r>
    </w:p>
    <w:p w14:paraId="05CF9860" w14:textId="77777777" w:rsidR="0038346A" w:rsidRPr="004B3779" w:rsidRDefault="004B3779" w:rsidP="00272806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auto"/>
        </w:rPr>
      </w:pPr>
      <w:r w:rsidRPr="004B3779">
        <w:rPr>
          <w:rFonts w:ascii="Times New Roman" w:hAnsi="Times New Roman" w:cs="Times New Roman"/>
          <w:bCs/>
          <w:color w:val="auto"/>
        </w:rPr>
        <w:t xml:space="preserve">Law Enforcement Experience </w:t>
      </w:r>
    </w:p>
    <w:p w14:paraId="08154BA8" w14:textId="77777777" w:rsidR="0038346A" w:rsidRPr="004B3779" w:rsidRDefault="0038346A" w:rsidP="000E35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4042906" w14:textId="26471BAC" w:rsidR="0038346A" w:rsidRPr="004B3779" w:rsidRDefault="0038346A" w:rsidP="004B3779">
      <w:pPr>
        <w:pStyle w:val="Default"/>
        <w:numPr>
          <w:ilvl w:val="0"/>
          <w:numId w:val="8"/>
        </w:numPr>
        <w:ind w:left="1620" w:hanging="540"/>
        <w:jc w:val="both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color w:val="auto"/>
        </w:rPr>
        <w:t xml:space="preserve">Experience acquired as a law enforcement </w:t>
      </w:r>
      <w:r w:rsidR="004F4C70" w:rsidRPr="004B3779">
        <w:rPr>
          <w:rFonts w:ascii="Times New Roman" w:hAnsi="Times New Roman" w:cs="Times New Roman"/>
          <w:color w:val="auto"/>
        </w:rPr>
        <w:t xml:space="preserve">officer employed full-time and </w:t>
      </w:r>
      <w:r w:rsidRPr="004B3779">
        <w:rPr>
          <w:rFonts w:ascii="Times New Roman" w:hAnsi="Times New Roman" w:cs="Times New Roman"/>
          <w:color w:val="auto"/>
        </w:rPr>
        <w:t>having statutory authority to enforce state or federal crim</w:t>
      </w:r>
      <w:r w:rsidR="004F4C70" w:rsidRPr="004B3779">
        <w:rPr>
          <w:rFonts w:ascii="Times New Roman" w:hAnsi="Times New Roman" w:cs="Times New Roman"/>
          <w:color w:val="auto"/>
        </w:rPr>
        <w:t xml:space="preserve">inal, traffic, or highway laws </w:t>
      </w:r>
      <w:r w:rsidRPr="004B3779">
        <w:rPr>
          <w:rFonts w:ascii="Times New Roman" w:hAnsi="Times New Roman" w:cs="Times New Roman"/>
          <w:color w:val="auto"/>
        </w:rPr>
        <w:t xml:space="preserve">may be approved. Experience acquired with a </w:t>
      </w:r>
      <w:r w:rsidR="002661B6">
        <w:rPr>
          <w:rFonts w:ascii="Times New Roman" w:hAnsi="Times New Roman" w:cs="Times New Roman"/>
          <w:color w:val="auto"/>
        </w:rPr>
        <w:t>law enforcement</w:t>
      </w:r>
      <w:r w:rsidR="002661B6" w:rsidRPr="004B3779">
        <w:rPr>
          <w:rFonts w:ascii="Times New Roman" w:hAnsi="Times New Roman" w:cs="Times New Roman"/>
          <w:color w:val="auto"/>
        </w:rPr>
        <w:t xml:space="preserve"> </w:t>
      </w:r>
      <w:r w:rsidR="004F4C70" w:rsidRPr="004B3779">
        <w:rPr>
          <w:rFonts w:ascii="Times New Roman" w:hAnsi="Times New Roman" w:cs="Times New Roman"/>
          <w:color w:val="auto"/>
        </w:rPr>
        <w:t xml:space="preserve">agency whose standards are </w:t>
      </w:r>
      <w:r w:rsidRPr="004B3779">
        <w:rPr>
          <w:rFonts w:ascii="Times New Roman" w:hAnsi="Times New Roman" w:cs="Times New Roman"/>
          <w:color w:val="auto"/>
        </w:rPr>
        <w:t xml:space="preserve">lower than minimum standards established by the Commission will </w:t>
      </w:r>
      <w:r w:rsidR="002661B6">
        <w:rPr>
          <w:rFonts w:ascii="Times New Roman" w:hAnsi="Times New Roman" w:cs="Times New Roman"/>
          <w:color w:val="auto"/>
        </w:rPr>
        <w:t>not count as experience to obtain a certificate</w:t>
      </w:r>
      <w:r w:rsidRPr="004B3779">
        <w:rPr>
          <w:rFonts w:ascii="Times New Roman" w:hAnsi="Times New Roman" w:cs="Times New Roman"/>
          <w:color w:val="auto"/>
        </w:rPr>
        <w:t xml:space="preserve">. </w:t>
      </w:r>
    </w:p>
    <w:p w14:paraId="1EA69F7A" w14:textId="77777777" w:rsidR="004F4C70" w:rsidRPr="004B3779" w:rsidRDefault="004F4C70" w:rsidP="004B3779">
      <w:pPr>
        <w:pStyle w:val="Default"/>
        <w:ind w:left="1620" w:hanging="540"/>
        <w:jc w:val="both"/>
        <w:rPr>
          <w:rFonts w:ascii="Times New Roman" w:hAnsi="Times New Roman" w:cs="Times New Roman"/>
          <w:color w:val="auto"/>
        </w:rPr>
      </w:pPr>
    </w:p>
    <w:p w14:paraId="7940CC0E" w14:textId="6043B2C5" w:rsidR="0038346A" w:rsidRPr="004B3779" w:rsidRDefault="0038346A" w:rsidP="004B3779">
      <w:pPr>
        <w:pStyle w:val="Default"/>
        <w:numPr>
          <w:ilvl w:val="0"/>
          <w:numId w:val="8"/>
        </w:numPr>
        <w:ind w:left="1620" w:hanging="540"/>
        <w:jc w:val="both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color w:val="auto"/>
        </w:rPr>
        <w:lastRenderedPageBreak/>
        <w:t xml:space="preserve">Law </w:t>
      </w:r>
      <w:r w:rsidR="002661B6">
        <w:rPr>
          <w:rFonts w:ascii="Times New Roman" w:hAnsi="Times New Roman" w:cs="Times New Roman"/>
          <w:color w:val="auto"/>
        </w:rPr>
        <w:t>e</w:t>
      </w:r>
      <w:r w:rsidRPr="004B3779">
        <w:rPr>
          <w:rFonts w:ascii="Times New Roman" w:hAnsi="Times New Roman" w:cs="Times New Roman"/>
          <w:color w:val="auto"/>
        </w:rPr>
        <w:t xml:space="preserve">nforcement experience claimed is subject to </w:t>
      </w:r>
      <w:r w:rsidR="004F4C70" w:rsidRPr="004B3779">
        <w:rPr>
          <w:rFonts w:ascii="Times New Roman" w:hAnsi="Times New Roman" w:cs="Times New Roman"/>
          <w:color w:val="auto"/>
        </w:rPr>
        <w:t xml:space="preserve">evaluation and final approval </w:t>
      </w:r>
      <w:r w:rsidRPr="004B3779">
        <w:rPr>
          <w:rFonts w:ascii="Times New Roman" w:hAnsi="Times New Roman" w:cs="Times New Roman"/>
          <w:color w:val="auto"/>
        </w:rPr>
        <w:t xml:space="preserve">of the </w:t>
      </w:r>
      <w:r w:rsidR="00643590" w:rsidRPr="004B3779">
        <w:rPr>
          <w:rFonts w:ascii="Times New Roman" w:hAnsi="Times New Roman" w:cs="Times New Roman"/>
          <w:color w:val="auto"/>
        </w:rPr>
        <w:t>Division</w:t>
      </w:r>
      <w:r w:rsidRPr="004B3779">
        <w:rPr>
          <w:rFonts w:ascii="Times New Roman" w:hAnsi="Times New Roman" w:cs="Times New Roman"/>
          <w:color w:val="auto"/>
        </w:rPr>
        <w:t xml:space="preserve">. </w:t>
      </w:r>
    </w:p>
    <w:p w14:paraId="45E132E4" w14:textId="77777777" w:rsidR="0038346A" w:rsidRPr="004B3779" w:rsidRDefault="0038346A" w:rsidP="000E35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B6A2DC4" w14:textId="77777777" w:rsidR="0038346A" w:rsidRPr="004B3779" w:rsidRDefault="004B3779" w:rsidP="00272806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bCs/>
          <w:color w:val="auto"/>
        </w:rPr>
      </w:pPr>
      <w:r w:rsidRPr="004B3779">
        <w:rPr>
          <w:rFonts w:ascii="Times New Roman" w:hAnsi="Times New Roman" w:cs="Times New Roman"/>
          <w:bCs/>
          <w:color w:val="auto"/>
        </w:rPr>
        <w:t>Eligibility Questions</w:t>
      </w:r>
    </w:p>
    <w:p w14:paraId="636AA958" w14:textId="77777777" w:rsidR="0038346A" w:rsidRPr="004B3779" w:rsidRDefault="0038346A" w:rsidP="000E35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DEF799A" w14:textId="23B82F19" w:rsidR="0038346A" w:rsidRPr="004B3779" w:rsidRDefault="00BA58D9" w:rsidP="000E3561">
      <w:pPr>
        <w:pStyle w:val="Default"/>
        <w:ind w:left="1620" w:hanging="540"/>
        <w:jc w:val="both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color w:val="auto"/>
        </w:rPr>
        <w:t>(a</w:t>
      </w:r>
      <w:r w:rsidR="0038346A" w:rsidRPr="004B3779">
        <w:rPr>
          <w:rFonts w:ascii="Times New Roman" w:hAnsi="Times New Roman" w:cs="Times New Roman"/>
          <w:color w:val="auto"/>
        </w:rPr>
        <w:t xml:space="preserve">) </w:t>
      </w:r>
      <w:r w:rsidR="0038346A" w:rsidRPr="004B3779">
        <w:rPr>
          <w:rFonts w:ascii="Times New Roman" w:hAnsi="Times New Roman" w:cs="Times New Roman"/>
          <w:color w:val="auto"/>
        </w:rPr>
        <w:tab/>
        <w:t>Any person approved for certification will b</w:t>
      </w:r>
      <w:r w:rsidR="000E3561" w:rsidRPr="004B3779">
        <w:rPr>
          <w:rFonts w:ascii="Times New Roman" w:hAnsi="Times New Roman" w:cs="Times New Roman"/>
          <w:color w:val="auto"/>
        </w:rPr>
        <w:t xml:space="preserve">e required to meet the </w:t>
      </w:r>
      <w:r w:rsidR="0038346A" w:rsidRPr="004B3779">
        <w:rPr>
          <w:rFonts w:ascii="Times New Roman" w:hAnsi="Times New Roman" w:cs="Times New Roman"/>
          <w:color w:val="auto"/>
        </w:rPr>
        <w:t xml:space="preserve">minimum standards for employment or appointment as defined in </w:t>
      </w:r>
      <w:r w:rsidR="002661B6">
        <w:rPr>
          <w:rFonts w:ascii="Times New Roman" w:hAnsi="Times New Roman" w:cs="Times New Roman"/>
          <w:color w:val="auto"/>
        </w:rPr>
        <w:t>CLEST Rules</w:t>
      </w:r>
      <w:r w:rsidR="0038346A" w:rsidRPr="004B3779">
        <w:rPr>
          <w:rFonts w:ascii="Times New Roman" w:hAnsi="Times New Roman" w:cs="Times New Roman"/>
          <w:color w:val="auto"/>
        </w:rPr>
        <w:t xml:space="preserve"> and the training requirements established or approved by the Commission. </w:t>
      </w:r>
    </w:p>
    <w:p w14:paraId="3718BA40" w14:textId="77777777" w:rsidR="0038346A" w:rsidRPr="004B3779" w:rsidRDefault="0038346A" w:rsidP="000E356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AADF0A8" w14:textId="77777777" w:rsidR="0038346A" w:rsidRPr="004B3779" w:rsidRDefault="004B3779" w:rsidP="00272806">
      <w:pPr>
        <w:pStyle w:val="ListParagraph"/>
        <w:numPr>
          <w:ilvl w:val="0"/>
          <w:numId w:val="7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0" w:line="245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779">
        <w:rPr>
          <w:rFonts w:ascii="Times New Roman" w:hAnsi="Times New Roman" w:cs="Times New Roman"/>
          <w:bCs/>
          <w:sz w:val="24"/>
          <w:szCs w:val="24"/>
        </w:rPr>
        <w:t>The Basic Certificate</w:t>
      </w:r>
    </w:p>
    <w:p w14:paraId="0DF63AD8" w14:textId="77777777" w:rsidR="0038346A" w:rsidRPr="004B3779" w:rsidRDefault="0038346A" w:rsidP="000E3561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C33D4" w14:textId="24ED3A76" w:rsidR="0038346A" w:rsidRPr="004B3779" w:rsidRDefault="0038346A" w:rsidP="00272806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4B3779">
        <w:rPr>
          <w:rFonts w:ascii="Times New Roman" w:hAnsi="Times New Roman" w:cs="Times New Roman"/>
          <w:sz w:val="24"/>
          <w:szCs w:val="24"/>
        </w:rPr>
        <w:t>In</w:t>
      </w:r>
      <w:r w:rsidRPr="004B37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 xml:space="preserve">addition </w:t>
      </w:r>
      <w:r w:rsidRPr="004B3779">
        <w:rPr>
          <w:rFonts w:ascii="Times New Roman" w:hAnsi="Times New Roman" w:cs="Times New Roman"/>
          <w:sz w:val="24"/>
          <w:szCs w:val="24"/>
        </w:rPr>
        <w:t>to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the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requirements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set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forth in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66B2" w:rsidRPr="004B3779">
        <w:rPr>
          <w:rFonts w:ascii="Times New Roman" w:hAnsi="Times New Roman" w:cs="Times New Roman"/>
          <w:spacing w:val="-1"/>
          <w:sz w:val="24"/>
          <w:szCs w:val="24"/>
        </w:rPr>
        <w:t>this Rule,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following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 xml:space="preserve">are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 xml:space="preserve">for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award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="00E766B2" w:rsidRPr="004B377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="002661B6">
        <w:rPr>
          <w:rFonts w:ascii="Times New Roman" w:hAnsi="Times New Roman" w:cs="Times New Roman"/>
          <w:sz w:val="24"/>
          <w:szCs w:val="24"/>
        </w:rPr>
        <w:t>b</w:t>
      </w:r>
      <w:r w:rsidRPr="004B3779">
        <w:rPr>
          <w:rFonts w:ascii="Times New Roman" w:hAnsi="Times New Roman" w:cs="Times New Roman"/>
          <w:sz w:val="24"/>
          <w:szCs w:val="24"/>
        </w:rPr>
        <w:t xml:space="preserve">asic </w:t>
      </w:r>
      <w:r w:rsidR="002661B6">
        <w:rPr>
          <w:rFonts w:ascii="Times New Roman" w:hAnsi="Times New Roman" w:cs="Times New Roman"/>
          <w:sz w:val="24"/>
          <w:szCs w:val="24"/>
        </w:rPr>
        <w:t>c</w:t>
      </w:r>
      <w:r w:rsidRPr="004B3779">
        <w:rPr>
          <w:rFonts w:ascii="Times New Roman" w:hAnsi="Times New Roman" w:cs="Times New Roman"/>
          <w:sz w:val="24"/>
          <w:szCs w:val="24"/>
        </w:rPr>
        <w:t>ertificate:</w:t>
      </w:r>
    </w:p>
    <w:p w14:paraId="329D312C" w14:textId="77777777" w:rsidR="0038346A" w:rsidRPr="004B3779" w:rsidRDefault="0038346A" w:rsidP="000E3561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420B4" w14:textId="76433DFE" w:rsidR="0038346A" w:rsidRPr="004B3779" w:rsidRDefault="0038346A" w:rsidP="004B3779">
      <w:pPr>
        <w:pStyle w:val="ListParagraph"/>
        <w:numPr>
          <w:ilvl w:val="0"/>
          <w:numId w:val="17"/>
        </w:numPr>
        <w:tabs>
          <w:tab w:val="left" w:pos="26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B3779">
        <w:rPr>
          <w:rFonts w:ascii="Times New Roman" w:hAnsi="Times New Roman" w:cs="Times New Roman"/>
          <w:sz w:val="24"/>
          <w:szCs w:val="24"/>
        </w:rPr>
        <w:t>Shall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 xml:space="preserve"> have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completed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 xml:space="preserve">a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probationary</w:t>
      </w:r>
      <w:r w:rsidRPr="004B37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period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4B37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4B3779">
        <w:rPr>
          <w:rFonts w:ascii="Times New Roman" w:hAnsi="Times New Roman" w:cs="Times New Roman"/>
          <w:sz w:val="24"/>
          <w:szCs w:val="24"/>
        </w:rPr>
        <w:t xml:space="preserve"> less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than</w:t>
      </w:r>
      <w:r w:rsidRPr="004B377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twelve</w:t>
      </w:r>
      <w:r w:rsidRPr="004B3779">
        <w:rPr>
          <w:rFonts w:ascii="Times New Roman" w:hAnsi="Times New Roman" w:cs="Times New Roman"/>
          <w:sz w:val="24"/>
          <w:szCs w:val="24"/>
        </w:rPr>
        <w:t xml:space="preserve"> (12) months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="002661B6">
        <w:rPr>
          <w:rFonts w:ascii="Times New Roman" w:hAnsi="Times New Roman" w:cs="Times New Roman"/>
          <w:sz w:val="24"/>
          <w:szCs w:val="24"/>
        </w:rPr>
        <w:t>their present employing law enforcement agency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29176A51" w14:textId="77777777" w:rsidR="0038346A" w:rsidRPr="004B3779" w:rsidRDefault="0038346A" w:rsidP="000E3561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65F80" w14:textId="0F19FA86" w:rsidR="0038346A" w:rsidRPr="004B3779" w:rsidRDefault="0038346A" w:rsidP="004B3779">
      <w:pPr>
        <w:pStyle w:val="ListParagraph"/>
        <w:numPr>
          <w:ilvl w:val="0"/>
          <w:numId w:val="18"/>
        </w:numPr>
        <w:tabs>
          <w:tab w:val="left" w:pos="26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40" w:right="118" w:hanging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B3779">
        <w:rPr>
          <w:rFonts w:ascii="Times New Roman" w:hAnsi="Times New Roman" w:cs="Times New Roman"/>
          <w:sz w:val="24"/>
          <w:szCs w:val="24"/>
        </w:rPr>
        <w:t>Shall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 xml:space="preserve"> have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successfully</w:t>
      </w:r>
      <w:r w:rsidRPr="004B37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4B377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661B6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asic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="002661B6">
        <w:rPr>
          <w:rFonts w:ascii="Times New Roman" w:hAnsi="Times New Roman" w:cs="Times New Roman"/>
          <w:spacing w:val="-1"/>
          <w:sz w:val="24"/>
          <w:szCs w:val="24"/>
        </w:rPr>
        <w:t>law enforcement</w:t>
      </w:r>
      <w:r w:rsidR="002661B6" w:rsidRPr="004B377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661B6">
        <w:rPr>
          <w:rFonts w:ascii="Times New Roman" w:hAnsi="Times New Roman" w:cs="Times New Roman"/>
          <w:sz w:val="24"/>
          <w:szCs w:val="24"/>
        </w:rPr>
        <w:t>t</w:t>
      </w:r>
      <w:r w:rsidRPr="004B3779">
        <w:rPr>
          <w:rFonts w:ascii="Times New Roman" w:hAnsi="Times New Roman" w:cs="Times New Roman"/>
          <w:sz w:val="24"/>
          <w:szCs w:val="24"/>
        </w:rPr>
        <w:t>raining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61B6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ourse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4B3779">
        <w:rPr>
          <w:rFonts w:ascii="Times New Roman" w:hAnsi="Times New Roman" w:cs="Times New Roman"/>
          <w:sz w:val="24"/>
          <w:szCs w:val="24"/>
        </w:rPr>
        <w:t xml:space="preserve"> the</w:t>
      </w:r>
      <w:r w:rsidRPr="004B377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equivalent</w:t>
      </w:r>
      <w:r w:rsidRPr="004B3779">
        <w:rPr>
          <w:rFonts w:ascii="Times New Roman" w:hAnsi="Times New Roman" w:cs="Times New Roman"/>
          <w:sz w:val="24"/>
          <w:szCs w:val="24"/>
        </w:rPr>
        <w:t xml:space="preserve"> as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determined</w:t>
      </w:r>
      <w:r w:rsidRPr="004B3779">
        <w:rPr>
          <w:rFonts w:ascii="Times New Roman" w:hAnsi="Times New Roman" w:cs="Times New Roman"/>
          <w:sz w:val="24"/>
          <w:szCs w:val="24"/>
        </w:rPr>
        <w:t xml:space="preserve"> by</w:t>
      </w:r>
      <w:r w:rsidRPr="004B37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="00BA58D9" w:rsidRPr="004B3779">
        <w:rPr>
          <w:rFonts w:ascii="Times New Roman" w:hAnsi="Times New Roman" w:cs="Times New Roman"/>
          <w:spacing w:val="-1"/>
          <w:sz w:val="24"/>
          <w:szCs w:val="24"/>
        </w:rPr>
        <w:t>Division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469A5C36" w14:textId="77777777" w:rsidR="0038346A" w:rsidRPr="004B3779" w:rsidRDefault="0038346A" w:rsidP="000E3561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04BA1" w14:textId="77777777" w:rsidR="0038346A" w:rsidRPr="004B3779" w:rsidRDefault="004B3779" w:rsidP="004B3779">
      <w:pPr>
        <w:pStyle w:val="ListParagraph"/>
        <w:numPr>
          <w:ilvl w:val="0"/>
          <w:numId w:val="7"/>
        </w:numPr>
        <w:tabs>
          <w:tab w:val="left" w:pos="-18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3779">
        <w:rPr>
          <w:rFonts w:ascii="Times New Roman" w:hAnsi="Times New Roman" w:cs="Times New Roman"/>
          <w:bCs/>
          <w:sz w:val="24"/>
          <w:szCs w:val="24"/>
        </w:rPr>
        <w:t xml:space="preserve">The General Certificate </w:t>
      </w:r>
    </w:p>
    <w:p w14:paraId="13F218F6" w14:textId="77777777" w:rsidR="0038346A" w:rsidRPr="004B3779" w:rsidRDefault="0038346A" w:rsidP="000E3561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4550E" w14:textId="3B30519D" w:rsidR="0038346A" w:rsidRPr="004B3779" w:rsidRDefault="0038346A" w:rsidP="00272806">
      <w:pPr>
        <w:pStyle w:val="ListParagraph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4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B3779">
        <w:rPr>
          <w:rFonts w:ascii="Times New Roman" w:hAnsi="Times New Roman" w:cs="Times New Roman"/>
          <w:sz w:val="24"/>
          <w:szCs w:val="24"/>
        </w:rPr>
        <w:t>In</w:t>
      </w:r>
      <w:r w:rsidRPr="004B37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 xml:space="preserve">addition </w:t>
      </w:r>
      <w:r w:rsidRPr="004B3779">
        <w:rPr>
          <w:rFonts w:ascii="Times New Roman" w:hAnsi="Times New Roman" w:cs="Times New Roman"/>
          <w:sz w:val="24"/>
          <w:szCs w:val="24"/>
        </w:rPr>
        <w:t>to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the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requirements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set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forth in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66B2" w:rsidRPr="004B3779">
        <w:rPr>
          <w:rFonts w:ascii="Times New Roman" w:hAnsi="Times New Roman" w:cs="Times New Roman"/>
          <w:spacing w:val="-1"/>
          <w:sz w:val="24"/>
          <w:szCs w:val="24"/>
        </w:rPr>
        <w:t>this Rule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following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 xml:space="preserve">are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 xml:space="preserve">for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award</w:t>
      </w:r>
      <w:r w:rsidRPr="004B377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="00E766B2" w:rsidRPr="004B377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766B2" w:rsidRPr="004B377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2661B6">
        <w:rPr>
          <w:rFonts w:ascii="Times New Roman" w:hAnsi="Times New Roman" w:cs="Times New Roman"/>
          <w:sz w:val="24"/>
          <w:szCs w:val="24"/>
        </w:rPr>
        <w:t>g</w:t>
      </w:r>
      <w:r w:rsidRPr="004B3779">
        <w:rPr>
          <w:rFonts w:ascii="Times New Roman" w:hAnsi="Times New Roman" w:cs="Times New Roman"/>
          <w:sz w:val="24"/>
          <w:szCs w:val="24"/>
        </w:rPr>
        <w:t xml:space="preserve">eneral </w:t>
      </w:r>
      <w:r w:rsidR="002661B6">
        <w:rPr>
          <w:rFonts w:ascii="Times New Roman" w:hAnsi="Times New Roman" w:cs="Times New Roman"/>
          <w:sz w:val="24"/>
          <w:szCs w:val="24"/>
        </w:rPr>
        <w:t>c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ertificate:</w:t>
      </w:r>
    </w:p>
    <w:p w14:paraId="262FE310" w14:textId="77777777" w:rsidR="0038346A" w:rsidRPr="004B3779" w:rsidRDefault="0038346A" w:rsidP="000E3561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6A2A6" w14:textId="60285E3F" w:rsidR="0038346A" w:rsidRPr="004B3779" w:rsidRDefault="0038346A" w:rsidP="004B3779">
      <w:pPr>
        <w:pStyle w:val="ListParagraph"/>
        <w:numPr>
          <w:ilvl w:val="0"/>
          <w:numId w:val="19"/>
        </w:numPr>
        <w:tabs>
          <w:tab w:val="left" w:pos="26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3779">
        <w:rPr>
          <w:rFonts w:ascii="Times New Roman" w:hAnsi="Times New Roman" w:cs="Times New Roman"/>
          <w:sz w:val="24"/>
          <w:szCs w:val="24"/>
        </w:rPr>
        <w:t>Shall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 xml:space="preserve"> possess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61B6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asic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="002661B6">
        <w:rPr>
          <w:rFonts w:ascii="Times New Roman" w:hAnsi="Times New Roman" w:cs="Times New Roman"/>
          <w:sz w:val="24"/>
          <w:szCs w:val="24"/>
        </w:rPr>
        <w:t>c</w:t>
      </w:r>
      <w:r w:rsidRPr="004B3779">
        <w:rPr>
          <w:rFonts w:ascii="Times New Roman" w:hAnsi="Times New Roman" w:cs="Times New Roman"/>
          <w:sz w:val="24"/>
          <w:szCs w:val="24"/>
        </w:rPr>
        <w:t>ertificate.</w:t>
      </w:r>
    </w:p>
    <w:p w14:paraId="633A78DE" w14:textId="77777777" w:rsidR="0038346A" w:rsidRPr="004B3779" w:rsidRDefault="0038346A" w:rsidP="000E3561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BD030" w14:textId="4022F598" w:rsidR="0038346A" w:rsidRPr="004B3779" w:rsidRDefault="0038346A" w:rsidP="004B3779">
      <w:pPr>
        <w:pStyle w:val="ListParagraph"/>
        <w:numPr>
          <w:ilvl w:val="0"/>
          <w:numId w:val="19"/>
        </w:numPr>
        <w:tabs>
          <w:tab w:val="left" w:pos="260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40" w:right="118" w:hanging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B3779">
        <w:rPr>
          <w:rFonts w:ascii="Times New Roman" w:hAnsi="Times New Roman" w:cs="Times New Roman"/>
          <w:sz w:val="24"/>
          <w:szCs w:val="24"/>
        </w:rPr>
        <w:t>Shall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 xml:space="preserve"> have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satisfactorily</w:t>
      </w:r>
      <w:r w:rsidRPr="004B37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="002661B6">
        <w:rPr>
          <w:rFonts w:ascii="Times New Roman" w:hAnsi="Times New Roman" w:cs="Times New Roman"/>
          <w:sz w:val="24"/>
          <w:szCs w:val="24"/>
        </w:rPr>
        <w:t>b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asic</w:t>
      </w:r>
      <w:r w:rsidRPr="004B37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661B6">
        <w:rPr>
          <w:rFonts w:ascii="Times New Roman" w:hAnsi="Times New Roman" w:cs="Times New Roman"/>
          <w:spacing w:val="-1"/>
          <w:sz w:val="24"/>
          <w:szCs w:val="24"/>
        </w:rPr>
        <w:t>law enforcement</w:t>
      </w:r>
      <w:r w:rsidR="002661B6"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61B6">
        <w:rPr>
          <w:rFonts w:ascii="Times New Roman" w:hAnsi="Times New Roman" w:cs="Times New Roman"/>
          <w:sz w:val="24"/>
          <w:szCs w:val="24"/>
        </w:rPr>
        <w:t>t</w:t>
      </w:r>
      <w:r w:rsidRPr="004B3779">
        <w:rPr>
          <w:rFonts w:ascii="Times New Roman" w:hAnsi="Times New Roman" w:cs="Times New Roman"/>
          <w:sz w:val="24"/>
          <w:szCs w:val="24"/>
        </w:rPr>
        <w:t>raining</w:t>
      </w:r>
      <w:r w:rsidRPr="004B377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661B6">
        <w:rPr>
          <w:rFonts w:ascii="Times New Roman" w:hAnsi="Times New Roman" w:cs="Times New Roman"/>
          <w:sz w:val="24"/>
          <w:szCs w:val="24"/>
        </w:rPr>
        <w:t>c</w:t>
      </w:r>
      <w:r w:rsidRPr="004B3779">
        <w:rPr>
          <w:rFonts w:ascii="Times New Roman" w:hAnsi="Times New Roman" w:cs="Times New Roman"/>
          <w:sz w:val="24"/>
          <w:szCs w:val="24"/>
        </w:rPr>
        <w:t xml:space="preserve">ourse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approved</w:t>
      </w:r>
      <w:r w:rsidRPr="004B3779">
        <w:rPr>
          <w:rFonts w:ascii="Times New Roman" w:hAnsi="Times New Roman" w:cs="Times New Roman"/>
          <w:sz w:val="24"/>
          <w:szCs w:val="24"/>
        </w:rPr>
        <w:t xml:space="preserve"> by</w:t>
      </w:r>
      <w:r w:rsidRPr="004B37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Commission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acquired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B377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 xml:space="preserve">following </w:t>
      </w:r>
      <w:r w:rsidRPr="004B3779">
        <w:rPr>
          <w:rFonts w:ascii="Times New Roman" w:hAnsi="Times New Roman" w:cs="Times New Roman"/>
          <w:sz w:val="24"/>
          <w:szCs w:val="24"/>
        </w:rPr>
        <w:t>combinations</w:t>
      </w:r>
      <w:r w:rsidRPr="004B37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4B37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education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training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points</w:t>
      </w:r>
      <w:r w:rsidRPr="004B3779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combined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4B37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the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prescribed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years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4B37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law</w:t>
      </w:r>
      <w:r w:rsidRPr="004B37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enforcement</w:t>
      </w:r>
      <w:r w:rsidRPr="004B377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experience.</w:t>
      </w:r>
    </w:p>
    <w:p w14:paraId="72AE9EB8" w14:textId="77777777" w:rsidR="000E3561" w:rsidRPr="004B3779" w:rsidRDefault="000E3561" w:rsidP="000E3561">
      <w:pPr>
        <w:kinsoku w:val="0"/>
        <w:overflowPunct w:val="0"/>
        <w:autoSpaceDE w:val="0"/>
        <w:autoSpaceDN w:val="0"/>
        <w:adjustRightInd w:val="0"/>
        <w:spacing w:after="0" w:line="266" w:lineRule="exact"/>
        <w:outlineLvl w:val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300BFE84" w14:textId="77777777" w:rsidR="0038346A" w:rsidRPr="004B3779" w:rsidRDefault="0038346A" w:rsidP="000E3561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39" w:firstLine="681"/>
        <w:outlineLvl w:val="0"/>
        <w:rPr>
          <w:rFonts w:ascii="Times New Roman" w:hAnsi="Times New Roman" w:cs="Times New Roman"/>
          <w:sz w:val="24"/>
          <w:szCs w:val="24"/>
        </w:rPr>
      </w:pPr>
      <w:r w:rsidRPr="004B3779">
        <w:rPr>
          <w:rFonts w:ascii="Times New Roman" w:hAnsi="Times New Roman" w:cs="Times New Roman"/>
          <w:b/>
          <w:bCs/>
          <w:spacing w:val="-1"/>
          <w:sz w:val="24"/>
          <w:szCs w:val="24"/>
        </w:rPr>
        <w:t>GENERAL</w:t>
      </w:r>
    </w:p>
    <w:tbl>
      <w:tblPr>
        <w:tblpPr w:leftFromText="180" w:rightFromText="180" w:vertAnchor="text" w:horzAnchor="margin" w:tblpXSpec="right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4B3779" w:rsidRPr="004B3779" w14:paraId="237EE5B2" w14:textId="77777777" w:rsidTr="000E356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E997" w14:textId="77777777" w:rsidR="000E3561" w:rsidRPr="004B3779" w:rsidRDefault="000E3561" w:rsidP="000E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Education Points and/or Training Points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2550" w14:textId="77777777" w:rsidR="000E3561" w:rsidRPr="004B3779" w:rsidRDefault="00E93E8D" w:rsidP="000E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57A2" w14:textId="77777777" w:rsidR="000E3561" w:rsidRPr="004B3779" w:rsidRDefault="00E93E8D" w:rsidP="000E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DF6E" w14:textId="77777777" w:rsidR="000E3561" w:rsidRPr="004B3779" w:rsidRDefault="00E93E8D" w:rsidP="000E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6949" w14:textId="77777777" w:rsidR="000E3561" w:rsidRPr="004B3779" w:rsidRDefault="00E93E8D" w:rsidP="000E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4B3779" w:rsidRPr="004B3779" w14:paraId="6B0A544D" w14:textId="77777777" w:rsidTr="000E356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9EC7" w14:textId="77777777" w:rsidR="000E3561" w:rsidRPr="004B3779" w:rsidRDefault="000E3561" w:rsidP="000E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0C37" w14:textId="77777777" w:rsidR="000E3561" w:rsidRPr="004B3779" w:rsidRDefault="000E3561" w:rsidP="000E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5E3E" w14:textId="77777777" w:rsidR="000E3561" w:rsidRPr="004B3779" w:rsidRDefault="000E3561" w:rsidP="000E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3636" w14:textId="77777777" w:rsidR="000E3561" w:rsidRPr="004B3779" w:rsidRDefault="000E3561" w:rsidP="000E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6640" w14:textId="77777777" w:rsidR="000E3561" w:rsidRPr="004B3779" w:rsidRDefault="000E3561" w:rsidP="000E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</w:tc>
      </w:tr>
      <w:tr w:rsidR="004B3779" w:rsidRPr="004B3779" w14:paraId="6DA8CF93" w14:textId="77777777" w:rsidTr="000E3561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10E1" w14:textId="77777777" w:rsidR="000E3561" w:rsidRPr="004B3779" w:rsidRDefault="000E3561" w:rsidP="000E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Years of Experience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385D" w14:textId="77777777" w:rsidR="000E3561" w:rsidRPr="004B3779" w:rsidRDefault="000E3561" w:rsidP="000E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4392" w14:textId="77777777" w:rsidR="000E3561" w:rsidRPr="004B3779" w:rsidRDefault="000E3561" w:rsidP="000E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EE36" w14:textId="77777777" w:rsidR="000E3561" w:rsidRPr="004B3779" w:rsidRDefault="000E3561" w:rsidP="000E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73F8" w14:textId="77777777" w:rsidR="000E3561" w:rsidRPr="004B3779" w:rsidRDefault="000E3561" w:rsidP="000E3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0303C7B" w14:textId="77777777" w:rsidR="0038346A" w:rsidRPr="004B3779" w:rsidRDefault="0038346A" w:rsidP="0038346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CFABF" w14:textId="77777777" w:rsidR="0038346A" w:rsidRPr="004B3779" w:rsidRDefault="0038346A" w:rsidP="0038346A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C56D8" w14:textId="77777777" w:rsidR="0038346A" w:rsidRPr="004B3779" w:rsidRDefault="0038346A" w:rsidP="0038346A">
      <w:pPr>
        <w:pStyle w:val="BodyText"/>
        <w:kinsoku w:val="0"/>
        <w:overflowPunct w:val="0"/>
        <w:spacing w:line="245" w:lineRule="exact"/>
        <w:ind w:left="39" w:firstLine="0"/>
        <w:rPr>
          <w:rFonts w:ascii="Times New Roman" w:hAnsi="Times New Roman" w:cs="Times New Roman"/>
        </w:rPr>
      </w:pPr>
    </w:p>
    <w:p w14:paraId="691C5C15" w14:textId="77777777" w:rsidR="0038346A" w:rsidRPr="004B3779" w:rsidRDefault="0038346A" w:rsidP="0038346A">
      <w:pPr>
        <w:pStyle w:val="BodyText"/>
        <w:kinsoku w:val="0"/>
        <w:overflowPunct w:val="0"/>
        <w:spacing w:line="245" w:lineRule="exact"/>
        <w:ind w:left="39" w:firstLine="0"/>
        <w:rPr>
          <w:rFonts w:ascii="Times New Roman" w:hAnsi="Times New Roman" w:cs="Times New Roman"/>
        </w:rPr>
      </w:pPr>
    </w:p>
    <w:p w14:paraId="000573A4" w14:textId="77777777" w:rsidR="000E3561" w:rsidRPr="004B3779" w:rsidRDefault="000E3561" w:rsidP="0038346A">
      <w:pPr>
        <w:pStyle w:val="BodyText"/>
        <w:kinsoku w:val="0"/>
        <w:overflowPunct w:val="0"/>
        <w:spacing w:line="245" w:lineRule="exact"/>
        <w:ind w:left="39" w:firstLine="0"/>
        <w:rPr>
          <w:rFonts w:ascii="Times New Roman" w:hAnsi="Times New Roman" w:cs="Times New Roman"/>
        </w:rPr>
      </w:pPr>
    </w:p>
    <w:p w14:paraId="6C31FE2B" w14:textId="77777777" w:rsidR="000E3561" w:rsidRPr="004B3779" w:rsidRDefault="000E3561" w:rsidP="0038346A">
      <w:pPr>
        <w:pStyle w:val="BodyText"/>
        <w:kinsoku w:val="0"/>
        <w:overflowPunct w:val="0"/>
        <w:spacing w:line="245" w:lineRule="exact"/>
        <w:ind w:left="39" w:firstLine="0"/>
        <w:rPr>
          <w:rFonts w:ascii="Times New Roman" w:hAnsi="Times New Roman" w:cs="Times New Roman"/>
        </w:rPr>
      </w:pPr>
    </w:p>
    <w:p w14:paraId="54F09C2D" w14:textId="77777777" w:rsidR="000E3561" w:rsidRPr="004B3779" w:rsidRDefault="000E3561" w:rsidP="0038346A">
      <w:pPr>
        <w:pStyle w:val="BodyText"/>
        <w:kinsoku w:val="0"/>
        <w:overflowPunct w:val="0"/>
        <w:spacing w:line="245" w:lineRule="exact"/>
        <w:ind w:left="39" w:firstLine="0"/>
        <w:rPr>
          <w:rFonts w:ascii="Times New Roman" w:hAnsi="Times New Roman" w:cs="Times New Roman"/>
        </w:rPr>
      </w:pPr>
    </w:p>
    <w:p w14:paraId="62B30F74" w14:textId="77777777" w:rsidR="00E766B2" w:rsidRPr="004B3779" w:rsidRDefault="00E766B2" w:rsidP="004B3779">
      <w:pPr>
        <w:pStyle w:val="BodyText"/>
        <w:kinsoku w:val="0"/>
        <w:overflowPunct w:val="0"/>
        <w:spacing w:line="245" w:lineRule="exact"/>
        <w:ind w:left="1080" w:hanging="360"/>
        <w:rPr>
          <w:rFonts w:ascii="Times New Roman" w:hAnsi="Times New Roman" w:cs="Times New Roman"/>
        </w:rPr>
      </w:pPr>
    </w:p>
    <w:p w14:paraId="0A64BAD2" w14:textId="77777777" w:rsidR="0038346A" w:rsidRPr="004B3779" w:rsidRDefault="004B3779" w:rsidP="004B3779">
      <w:pPr>
        <w:pStyle w:val="BodyText"/>
        <w:numPr>
          <w:ilvl w:val="0"/>
          <w:numId w:val="7"/>
        </w:numPr>
        <w:kinsoku w:val="0"/>
        <w:overflowPunct w:val="0"/>
        <w:spacing w:line="245" w:lineRule="exact"/>
        <w:rPr>
          <w:rFonts w:ascii="Times New Roman" w:hAnsi="Times New Roman" w:cs="Times New Roman"/>
        </w:rPr>
      </w:pPr>
      <w:r w:rsidRPr="004B3779">
        <w:rPr>
          <w:rFonts w:ascii="Times New Roman" w:hAnsi="Times New Roman" w:cs="Times New Roman"/>
          <w:bCs/>
        </w:rPr>
        <w:t xml:space="preserve">The Intermediate Certificate </w:t>
      </w:r>
    </w:p>
    <w:p w14:paraId="555FD06C" w14:textId="77777777" w:rsidR="000E3561" w:rsidRPr="004B3779" w:rsidRDefault="000E3561" w:rsidP="0038346A">
      <w:pPr>
        <w:pStyle w:val="BodyText"/>
        <w:kinsoku w:val="0"/>
        <w:overflowPunct w:val="0"/>
        <w:spacing w:before="49"/>
        <w:ind w:left="812" w:right="998" w:firstLine="0"/>
        <w:rPr>
          <w:rFonts w:ascii="Times New Roman" w:hAnsi="Times New Roman" w:cs="Times New Roman"/>
        </w:rPr>
      </w:pPr>
    </w:p>
    <w:p w14:paraId="57CB99AC" w14:textId="6473AB5A" w:rsidR="0038346A" w:rsidRPr="004B3779" w:rsidRDefault="0038346A" w:rsidP="00272806">
      <w:pPr>
        <w:pStyle w:val="BodyText"/>
        <w:numPr>
          <w:ilvl w:val="0"/>
          <w:numId w:val="1"/>
        </w:numPr>
        <w:kinsoku w:val="0"/>
        <w:overflowPunct w:val="0"/>
        <w:spacing w:before="49"/>
        <w:ind w:right="998"/>
        <w:rPr>
          <w:rFonts w:ascii="Times New Roman" w:hAnsi="Times New Roman" w:cs="Times New Roman"/>
          <w:spacing w:val="-1"/>
        </w:rPr>
      </w:pPr>
      <w:r w:rsidRPr="004B3779">
        <w:rPr>
          <w:rFonts w:ascii="Times New Roman" w:hAnsi="Times New Roman" w:cs="Times New Roman"/>
        </w:rPr>
        <w:t>In</w:t>
      </w:r>
      <w:r w:rsidRPr="004B3779">
        <w:rPr>
          <w:rFonts w:ascii="Times New Roman" w:hAnsi="Times New Roman" w:cs="Times New Roman"/>
          <w:spacing w:val="1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 xml:space="preserve">addition </w:t>
      </w:r>
      <w:r w:rsidRPr="004B3779">
        <w:rPr>
          <w:rFonts w:ascii="Times New Roman" w:hAnsi="Times New Roman" w:cs="Times New Roman"/>
        </w:rPr>
        <w:t>to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Pr="004B3779">
        <w:rPr>
          <w:rFonts w:ascii="Times New Roman" w:hAnsi="Times New Roman" w:cs="Times New Roman"/>
        </w:rPr>
        <w:t>the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requirements</w:t>
      </w:r>
      <w:r w:rsidRPr="004B3779">
        <w:rPr>
          <w:rFonts w:ascii="Times New Roman" w:hAnsi="Times New Roman" w:cs="Times New Roman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set</w:t>
      </w:r>
      <w:r w:rsidRPr="004B3779">
        <w:rPr>
          <w:rFonts w:ascii="Times New Roman" w:hAnsi="Times New Roman" w:cs="Times New Roman"/>
          <w:spacing w:val="2"/>
        </w:rPr>
        <w:t xml:space="preserve"> </w:t>
      </w:r>
      <w:r w:rsidRPr="004B3779">
        <w:rPr>
          <w:rFonts w:ascii="Times New Roman" w:hAnsi="Times New Roman" w:cs="Times New Roman"/>
        </w:rPr>
        <w:t>forth in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="00E766B2" w:rsidRPr="004B3779">
        <w:rPr>
          <w:rFonts w:ascii="Times New Roman" w:hAnsi="Times New Roman" w:cs="Times New Roman"/>
          <w:spacing w:val="-1"/>
        </w:rPr>
        <w:t>this Rule</w:t>
      </w:r>
      <w:r w:rsidRPr="004B3779">
        <w:rPr>
          <w:rFonts w:ascii="Times New Roman" w:hAnsi="Times New Roman" w:cs="Times New Roman"/>
          <w:spacing w:val="-1"/>
        </w:rPr>
        <w:t>,</w:t>
      </w:r>
      <w:r w:rsidRPr="004B3779">
        <w:rPr>
          <w:rFonts w:ascii="Times New Roman" w:hAnsi="Times New Roman" w:cs="Times New Roman"/>
        </w:rPr>
        <w:t xml:space="preserve"> </w:t>
      </w:r>
      <w:r w:rsidR="000E3561" w:rsidRPr="004B3779">
        <w:rPr>
          <w:rFonts w:ascii="Times New Roman" w:hAnsi="Times New Roman" w:cs="Times New Roman"/>
          <w:spacing w:val="-1"/>
        </w:rPr>
        <w:t xml:space="preserve">the </w:t>
      </w:r>
      <w:r w:rsidRPr="004B3779">
        <w:rPr>
          <w:rFonts w:ascii="Times New Roman" w:hAnsi="Times New Roman" w:cs="Times New Roman"/>
          <w:spacing w:val="-1"/>
        </w:rPr>
        <w:t>following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Pr="004B3779">
        <w:rPr>
          <w:rFonts w:ascii="Times New Roman" w:hAnsi="Times New Roman" w:cs="Times New Roman"/>
        </w:rPr>
        <w:t xml:space="preserve">are </w:t>
      </w:r>
      <w:r w:rsidRPr="004B3779">
        <w:rPr>
          <w:rFonts w:ascii="Times New Roman" w:hAnsi="Times New Roman" w:cs="Times New Roman"/>
          <w:spacing w:val="-1"/>
        </w:rPr>
        <w:t>required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Pr="004B3779">
        <w:rPr>
          <w:rFonts w:ascii="Times New Roman" w:hAnsi="Times New Roman" w:cs="Times New Roman"/>
        </w:rPr>
        <w:t xml:space="preserve">for </w:t>
      </w:r>
      <w:r w:rsidRPr="004B3779">
        <w:rPr>
          <w:rFonts w:ascii="Times New Roman" w:hAnsi="Times New Roman" w:cs="Times New Roman"/>
          <w:spacing w:val="-1"/>
        </w:rPr>
        <w:t>the</w:t>
      </w:r>
      <w:r w:rsidRPr="004B3779">
        <w:rPr>
          <w:rFonts w:ascii="Times New Roman" w:hAnsi="Times New Roman" w:cs="Times New Roman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award</w:t>
      </w:r>
      <w:r w:rsidRPr="004B3779">
        <w:rPr>
          <w:rFonts w:ascii="Times New Roman" w:hAnsi="Times New Roman" w:cs="Times New Roman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of</w:t>
      </w:r>
      <w:r w:rsidRPr="004B3779">
        <w:rPr>
          <w:rFonts w:ascii="Times New Roman" w:hAnsi="Times New Roman" w:cs="Times New Roman"/>
        </w:rPr>
        <w:t xml:space="preserve"> </w:t>
      </w:r>
      <w:r w:rsidR="00E766B2" w:rsidRPr="004B3779">
        <w:rPr>
          <w:rFonts w:ascii="Times New Roman" w:hAnsi="Times New Roman" w:cs="Times New Roman"/>
          <w:spacing w:val="-1"/>
        </w:rPr>
        <w:t xml:space="preserve">an </w:t>
      </w:r>
      <w:r w:rsidR="00454206">
        <w:rPr>
          <w:rFonts w:ascii="Times New Roman" w:hAnsi="Times New Roman" w:cs="Times New Roman"/>
          <w:spacing w:val="-1"/>
        </w:rPr>
        <w:t>i</w:t>
      </w:r>
      <w:r w:rsidRPr="004B3779">
        <w:rPr>
          <w:rFonts w:ascii="Times New Roman" w:hAnsi="Times New Roman" w:cs="Times New Roman"/>
          <w:spacing w:val="-1"/>
        </w:rPr>
        <w:t>ntermediate</w:t>
      </w:r>
      <w:r w:rsidRPr="004B3779">
        <w:rPr>
          <w:rFonts w:ascii="Times New Roman" w:hAnsi="Times New Roman" w:cs="Times New Roman"/>
          <w:spacing w:val="1"/>
        </w:rPr>
        <w:t xml:space="preserve"> </w:t>
      </w:r>
      <w:r w:rsidR="00454206">
        <w:rPr>
          <w:rFonts w:ascii="Times New Roman" w:hAnsi="Times New Roman" w:cs="Times New Roman"/>
          <w:spacing w:val="1"/>
        </w:rPr>
        <w:t>c</w:t>
      </w:r>
      <w:r w:rsidRPr="004B3779">
        <w:rPr>
          <w:rFonts w:ascii="Times New Roman" w:hAnsi="Times New Roman" w:cs="Times New Roman"/>
          <w:spacing w:val="-1"/>
        </w:rPr>
        <w:t>ertificate:</w:t>
      </w:r>
    </w:p>
    <w:p w14:paraId="38D33E8A" w14:textId="77777777" w:rsidR="0038346A" w:rsidRPr="004B3779" w:rsidRDefault="0038346A" w:rsidP="0038346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1B1312EB" w14:textId="2D895798" w:rsidR="0038346A" w:rsidRPr="004B3779" w:rsidRDefault="0038346A" w:rsidP="004B3779">
      <w:pPr>
        <w:pStyle w:val="BodyText"/>
        <w:numPr>
          <w:ilvl w:val="0"/>
          <w:numId w:val="20"/>
        </w:numPr>
        <w:tabs>
          <w:tab w:val="left" w:pos="2981"/>
        </w:tabs>
        <w:kinsoku w:val="0"/>
        <w:overflowPunct w:val="0"/>
        <w:rPr>
          <w:rFonts w:ascii="Times New Roman" w:hAnsi="Times New Roman" w:cs="Times New Roman"/>
          <w:spacing w:val="-1"/>
        </w:rPr>
      </w:pPr>
      <w:r w:rsidRPr="004B3779">
        <w:rPr>
          <w:rFonts w:ascii="Times New Roman" w:hAnsi="Times New Roman" w:cs="Times New Roman"/>
        </w:rPr>
        <w:t>Shall</w:t>
      </w:r>
      <w:r w:rsidRPr="004B3779">
        <w:rPr>
          <w:rFonts w:ascii="Times New Roman" w:hAnsi="Times New Roman" w:cs="Times New Roman"/>
          <w:spacing w:val="-1"/>
        </w:rPr>
        <w:t xml:space="preserve"> possess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Pr="004B3779">
        <w:rPr>
          <w:rFonts w:ascii="Times New Roman" w:hAnsi="Times New Roman" w:cs="Times New Roman"/>
        </w:rPr>
        <w:t>or be</w:t>
      </w:r>
      <w:r w:rsidRPr="004B3779">
        <w:rPr>
          <w:rFonts w:ascii="Times New Roman" w:hAnsi="Times New Roman" w:cs="Times New Roman"/>
          <w:spacing w:val="-1"/>
        </w:rPr>
        <w:t xml:space="preserve"> eligible</w:t>
      </w:r>
      <w:r w:rsidRPr="004B3779">
        <w:rPr>
          <w:rFonts w:ascii="Times New Roman" w:hAnsi="Times New Roman" w:cs="Times New Roman"/>
        </w:rPr>
        <w:t xml:space="preserve"> to </w:t>
      </w:r>
      <w:r w:rsidRPr="004B3779">
        <w:rPr>
          <w:rFonts w:ascii="Times New Roman" w:hAnsi="Times New Roman" w:cs="Times New Roman"/>
          <w:spacing w:val="-1"/>
        </w:rPr>
        <w:t>possess</w:t>
      </w:r>
      <w:r w:rsidRPr="004B3779">
        <w:rPr>
          <w:rFonts w:ascii="Times New Roman" w:hAnsi="Times New Roman" w:cs="Times New Roman"/>
        </w:rPr>
        <w:t xml:space="preserve"> a</w:t>
      </w:r>
      <w:r w:rsidRPr="004B3779">
        <w:rPr>
          <w:rFonts w:ascii="Times New Roman" w:hAnsi="Times New Roman" w:cs="Times New Roman"/>
          <w:spacing w:val="-1"/>
        </w:rPr>
        <w:t xml:space="preserve"> </w:t>
      </w:r>
      <w:r w:rsidR="00454206">
        <w:rPr>
          <w:rFonts w:ascii="Times New Roman" w:hAnsi="Times New Roman" w:cs="Times New Roman"/>
          <w:spacing w:val="-1"/>
        </w:rPr>
        <w:t>g</w:t>
      </w:r>
      <w:r w:rsidRPr="004B3779">
        <w:rPr>
          <w:rFonts w:ascii="Times New Roman" w:hAnsi="Times New Roman" w:cs="Times New Roman"/>
          <w:spacing w:val="-1"/>
        </w:rPr>
        <w:t>eneral</w:t>
      </w:r>
      <w:r w:rsidRPr="004B3779">
        <w:rPr>
          <w:rFonts w:ascii="Times New Roman" w:hAnsi="Times New Roman" w:cs="Times New Roman"/>
        </w:rPr>
        <w:t xml:space="preserve"> </w:t>
      </w:r>
      <w:r w:rsidR="00454206">
        <w:rPr>
          <w:rFonts w:ascii="Times New Roman" w:hAnsi="Times New Roman" w:cs="Times New Roman"/>
        </w:rPr>
        <w:t>c</w:t>
      </w:r>
      <w:r w:rsidRPr="004B3779">
        <w:rPr>
          <w:rFonts w:ascii="Times New Roman" w:hAnsi="Times New Roman" w:cs="Times New Roman"/>
          <w:spacing w:val="-1"/>
        </w:rPr>
        <w:t>ertificate.</w:t>
      </w:r>
    </w:p>
    <w:p w14:paraId="45C99298" w14:textId="77777777" w:rsidR="0038346A" w:rsidRPr="004B3779" w:rsidRDefault="0038346A" w:rsidP="004B3779">
      <w:pPr>
        <w:pStyle w:val="BodyText"/>
        <w:kinsoku w:val="0"/>
        <w:overflowPunct w:val="0"/>
        <w:ind w:left="2340" w:hanging="360"/>
        <w:rPr>
          <w:rFonts w:ascii="Times New Roman" w:hAnsi="Times New Roman" w:cs="Times New Roman"/>
        </w:rPr>
      </w:pPr>
    </w:p>
    <w:p w14:paraId="6109A729" w14:textId="0148C260" w:rsidR="00E766B2" w:rsidRPr="004B3779" w:rsidRDefault="004B3779" w:rsidP="004B3779">
      <w:pPr>
        <w:pStyle w:val="BodyText"/>
        <w:kinsoku w:val="0"/>
        <w:overflowPunct w:val="0"/>
        <w:ind w:left="2340" w:right="170" w:hanging="36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(ii) </w:t>
      </w:r>
      <w:r w:rsidR="0038346A" w:rsidRPr="004B3779">
        <w:rPr>
          <w:rFonts w:ascii="Times New Roman" w:hAnsi="Times New Roman" w:cs="Times New Roman"/>
        </w:rPr>
        <w:t>Shall</w:t>
      </w:r>
      <w:r w:rsidR="0038346A" w:rsidRPr="004B3779">
        <w:rPr>
          <w:rFonts w:ascii="Times New Roman" w:hAnsi="Times New Roman" w:cs="Times New Roman"/>
          <w:spacing w:val="-1"/>
        </w:rPr>
        <w:t xml:space="preserve"> have</w:t>
      </w:r>
      <w:r w:rsidR="0038346A" w:rsidRPr="004B3779">
        <w:rPr>
          <w:rFonts w:ascii="Times New Roman" w:hAnsi="Times New Roman" w:cs="Times New Roman"/>
        </w:rPr>
        <w:t xml:space="preserve"> </w:t>
      </w:r>
      <w:r w:rsidR="0038346A" w:rsidRPr="004B3779">
        <w:rPr>
          <w:rFonts w:ascii="Times New Roman" w:hAnsi="Times New Roman" w:cs="Times New Roman"/>
          <w:spacing w:val="-1"/>
        </w:rPr>
        <w:t>satisfactorily</w:t>
      </w:r>
      <w:r w:rsidR="0038346A" w:rsidRPr="004B3779">
        <w:rPr>
          <w:rFonts w:ascii="Times New Roman" w:hAnsi="Times New Roman" w:cs="Times New Roman"/>
          <w:spacing w:val="-3"/>
        </w:rPr>
        <w:t xml:space="preserve"> </w:t>
      </w:r>
      <w:r w:rsidR="0038346A" w:rsidRPr="004B3779">
        <w:rPr>
          <w:rFonts w:ascii="Times New Roman" w:hAnsi="Times New Roman" w:cs="Times New Roman"/>
        </w:rPr>
        <w:t>completed six</w:t>
      </w:r>
      <w:r w:rsidR="0038346A" w:rsidRPr="004B3779">
        <w:rPr>
          <w:rFonts w:ascii="Times New Roman" w:hAnsi="Times New Roman" w:cs="Times New Roman"/>
          <w:spacing w:val="-3"/>
        </w:rPr>
        <w:t xml:space="preserve"> </w:t>
      </w:r>
      <w:r w:rsidR="0038346A" w:rsidRPr="004B3779">
        <w:rPr>
          <w:rFonts w:ascii="Times New Roman" w:hAnsi="Times New Roman" w:cs="Times New Roman"/>
        </w:rPr>
        <w:t xml:space="preserve">(6) semester </w:t>
      </w:r>
      <w:r w:rsidR="0038346A" w:rsidRPr="004B3779">
        <w:rPr>
          <w:rFonts w:ascii="Times New Roman" w:hAnsi="Times New Roman" w:cs="Times New Roman"/>
          <w:spacing w:val="-1"/>
        </w:rPr>
        <w:t>hours</w:t>
      </w:r>
      <w:r w:rsidR="0038346A" w:rsidRPr="004B3779">
        <w:rPr>
          <w:rFonts w:ascii="Times New Roman" w:hAnsi="Times New Roman" w:cs="Times New Roman"/>
        </w:rPr>
        <w:t xml:space="preserve"> </w:t>
      </w:r>
      <w:r w:rsidR="0038346A" w:rsidRPr="004B3779">
        <w:rPr>
          <w:rFonts w:ascii="Times New Roman" w:hAnsi="Times New Roman" w:cs="Times New Roman"/>
          <w:spacing w:val="-1"/>
        </w:rPr>
        <w:t>of</w:t>
      </w:r>
      <w:r w:rsidR="0038346A" w:rsidRPr="004B3779">
        <w:rPr>
          <w:rFonts w:ascii="Times New Roman" w:hAnsi="Times New Roman" w:cs="Times New Roman"/>
          <w:spacing w:val="29"/>
        </w:rPr>
        <w:t xml:space="preserve"> </w:t>
      </w:r>
      <w:r w:rsidR="0038346A" w:rsidRPr="004B3779">
        <w:rPr>
          <w:rFonts w:ascii="Times New Roman" w:hAnsi="Times New Roman" w:cs="Times New Roman"/>
          <w:spacing w:val="-1"/>
        </w:rPr>
        <w:t>college</w:t>
      </w:r>
      <w:r w:rsidR="0038346A" w:rsidRPr="004B3779">
        <w:rPr>
          <w:rFonts w:ascii="Times New Roman" w:hAnsi="Times New Roman" w:cs="Times New Roman"/>
          <w:spacing w:val="1"/>
        </w:rPr>
        <w:t xml:space="preserve"> </w:t>
      </w:r>
      <w:r w:rsidR="0038346A" w:rsidRPr="004B3779">
        <w:rPr>
          <w:rFonts w:ascii="Times New Roman" w:hAnsi="Times New Roman" w:cs="Times New Roman"/>
          <w:spacing w:val="-1"/>
        </w:rPr>
        <w:t>English</w:t>
      </w:r>
      <w:r w:rsidR="0038346A" w:rsidRPr="004B3779">
        <w:rPr>
          <w:rFonts w:ascii="Times New Roman" w:hAnsi="Times New Roman" w:cs="Times New Roman"/>
        </w:rPr>
        <w:t xml:space="preserve"> or its </w:t>
      </w:r>
      <w:r w:rsidR="0038346A" w:rsidRPr="004B3779">
        <w:rPr>
          <w:rFonts w:ascii="Times New Roman" w:hAnsi="Times New Roman" w:cs="Times New Roman"/>
          <w:spacing w:val="-1"/>
        </w:rPr>
        <w:t>equivalent</w:t>
      </w:r>
      <w:r w:rsidR="0038346A" w:rsidRPr="004B3779">
        <w:rPr>
          <w:rFonts w:ascii="Times New Roman" w:hAnsi="Times New Roman" w:cs="Times New Roman"/>
        </w:rPr>
        <w:t xml:space="preserve"> </w:t>
      </w:r>
      <w:r w:rsidR="0038346A" w:rsidRPr="004B3779">
        <w:rPr>
          <w:rFonts w:ascii="Times New Roman" w:hAnsi="Times New Roman" w:cs="Times New Roman"/>
          <w:spacing w:val="-1"/>
        </w:rPr>
        <w:t>from</w:t>
      </w:r>
      <w:r w:rsidR="0038346A" w:rsidRPr="004B3779">
        <w:rPr>
          <w:rFonts w:ascii="Times New Roman" w:hAnsi="Times New Roman" w:cs="Times New Roman"/>
          <w:spacing w:val="1"/>
        </w:rPr>
        <w:t xml:space="preserve"> </w:t>
      </w:r>
      <w:r w:rsidR="0066218B">
        <w:rPr>
          <w:rFonts w:ascii="Times New Roman" w:hAnsi="Times New Roman" w:cs="Times New Roman"/>
        </w:rPr>
        <w:t>an accredited institution</w:t>
      </w:r>
      <w:r w:rsidR="0038346A" w:rsidRPr="004B3779">
        <w:rPr>
          <w:rFonts w:ascii="Times New Roman" w:hAnsi="Times New Roman" w:cs="Times New Roman"/>
          <w:spacing w:val="-1"/>
        </w:rPr>
        <w:t>,</w:t>
      </w:r>
      <w:r w:rsidR="0038346A" w:rsidRPr="004B3779">
        <w:rPr>
          <w:rFonts w:ascii="Times New Roman" w:hAnsi="Times New Roman" w:cs="Times New Roman"/>
          <w:spacing w:val="51"/>
        </w:rPr>
        <w:t xml:space="preserve"> </w:t>
      </w:r>
      <w:r w:rsidR="0038346A" w:rsidRPr="004B3779">
        <w:rPr>
          <w:rFonts w:ascii="Times New Roman" w:hAnsi="Times New Roman" w:cs="Times New Roman"/>
          <w:spacing w:val="-1"/>
        </w:rPr>
        <w:t>approved</w:t>
      </w:r>
      <w:r w:rsidR="0038346A" w:rsidRPr="004B3779">
        <w:rPr>
          <w:rFonts w:ascii="Times New Roman" w:hAnsi="Times New Roman" w:cs="Times New Roman"/>
        </w:rPr>
        <w:t xml:space="preserve"> in</w:t>
      </w:r>
      <w:r w:rsidR="0038346A" w:rsidRPr="004B3779">
        <w:rPr>
          <w:rFonts w:ascii="Times New Roman" w:hAnsi="Times New Roman" w:cs="Times New Roman"/>
          <w:spacing w:val="-2"/>
        </w:rPr>
        <w:t xml:space="preserve"> </w:t>
      </w:r>
      <w:r w:rsidR="0038346A" w:rsidRPr="004B3779">
        <w:rPr>
          <w:rFonts w:ascii="Times New Roman" w:hAnsi="Times New Roman" w:cs="Times New Roman"/>
          <w:spacing w:val="-1"/>
        </w:rPr>
        <w:t>accordance</w:t>
      </w:r>
      <w:r w:rsidR="0038346A" w:rsidRPr="004B3779">
        <w:rPr>
          <w:rFonts w:ascii="Times New Roman" w:hAnsi="Times New Roman" w:cs="Times New Roman"/>
        </w:rPr>
        <w:t xml:space="preserve"> </w:t>
      </w:r>
      <w:r w:rsidR="00E766B2" w:rsidRPr="004B3779">
        <w:rPr>
          <w:rFonts w:ascii="Times New Roman" w:hAnsi="Times New Roman" w:cs="Times New Roman"/>
          <w:spacing w:val="-1"/>
        </w:rPr>
        <w:t xml:space="preserve">with CLEST Rules, </w:t>
      </w:r>
      <w:r w:rsidR="0038346A" w:rsidRPr="004B3779">
        <w:rPr>
          <w:rFonts w:ascii="Times New Roman" w:hAnsi="Times New Roman" w:cs="Times New Roman"/>
          <w:spacing w:val="-1"/>
        </w:rPr>
        <w:t>with</w:t>
      </w:r>
      <w:r w:rsidR="0038346A" w:rsidRPr="004B3779">
        <w:rPr>
          <w:rFonts w:ascii="Times New Roman" w:hAnsi="Times New Roman" w:cs="Times New Roman"/>
        </w:rPr>
        <w:t xml:space="preserve"> at least</w:t>
      </w:r>
      <w:r w:rsidR="0038346A" w:rsidRPr="004B3779">
        <w:rPr>
          <w:rFonts w:ascii="Times New Roman" w:hAnsi="Times New Roman" w:cs="Times New Roman"/>
          <w:spacing w:val="-2"/>
        </w:rPr>
        <w:t xml:space="preserve"> </w:t>
      </w:r>
      <w:r w:rsidR="0038346A" w:rsidRPr="004B3779">
        <w:rPr>
          <w:rFonts w:ascii="Times New Roman" w:hAnsi="Times New Roman" w:cs="Times New Roman"/>
        </w:rPr>
        <w:t xml:space="preserve">a </w:t>
      </w:r>
      <w:r w:rsidR="0038346A" w:rsidRPr="004B3779">
        <w:rPr>
          <w:rFonts w:ascii="Times New Roman" w:hAnsi="Times New Roman" w:cs="Times New Roman"/>
          <w:spacing w:val="-1"/>
        </w:rPr>
        <w:t>2.0</w:t>
      </w:r>
      <w:r w:rsidR="0038346A" w:rsidRPr="004B3779">
        <w:rPr>
          <w:rFonts w:ascii="Times New Roman" w:hAnsi="Times New Roman" w:cs="Times New Roman"/>
        </w:rPr>
        <w:t xml:space="preserve"> </w:t>
      </w:r>
      <w:r w:rsidR="0038346A" w:rsidRPr="004B3779">
        <w:rPr>
          <w:rFonts w:ascii="Times New Roman" w:hAnsi="Times New Roman" w:cs="Times New Roman"/>
          <w:spacing w:val="-1"/>
        </w:rPr>
        <w:t>grade</w:t>
      </w:r>
      <w:r w:rsidR="0038346A" w:rsidRPr="004B3779">
        <w:rPr>
          <w:rFonts w:ascii="Times New Roman" w:hAnsi="Times New Roman" w:cs="Times New Roman"/>
        </w:rPr>
        <w:t xml:space="preserve"> </w:t>
      </w:r>
      <w:r w:rsidR="0038346A" w:rsidRPr="004B3779">
        <w:rPr>
          <w:rFonts w:ascii="Times New Roman" w:hAnsi="Times New Roman" w:cs="Times New Roman"/>
          <w:spacing w:val="-1"/>
        </w:rPr>
        <w:t>average</w:t>
      </w:r>
      <w:r w:rsidR="0038346A" w:rsidRPr="004B3779">
        <w:rPr>
          <w:rFonts w:ascii="Times New Roman" w:hAnsi="Times New Roman" w:cs="Times New Roman"/>
        </w:rPr>
        <w:t xml:space="preserve"> </w:t>
      </w:r>
      <w:r w:rsidR="0038346A" w:rsidRPr="004B3779">
        <w:rPr>
          <w:rFonts w:ascii="Times New Roman" w:hAnsi="Times New Roman" w:cs="Times New Roman"/>
          <w:spacing w:val="-1"/>
        </w:rPr>
        <w:t>on</w:t>
      </w:r>
      <w:r w:rsidR="0038346A" w:rsidRPr="004B3779">
        <w:rPr>
          <w:rFonts w:ascii="Times New Roman" w:hAnsi="Times New Roman" w:cs="Times New Roman"/>
        </w:rPr>
        <w:t xml:space="preserve"> a</w:t>
      </w:r>
      <w:r w:rsidR="0038346A" w:rsidRPr="004B3779">
        <w:rPr>
          <w:rFonts w:ascii="Times New Roman" w:hAnsi="Times New Roman" w:cs="Times New Roman"/>
          <w:spacing w:val="-1"/>
        </w:rPr>
        <w:t xml:space="preserve"> </w:t>
      </w:r>
      <w:r w:rsidR="0038346A" w:rsidRPr="004B3779">
        <w:rPr>
          <w:rFonts w:ascii="Times New Roman" w:hAnsi="Times New Roman" w:cs="Times New Roman"/>
        </w:rPr>
        <w:t>4.0</w:t>
      </w:r>
      <w:r w:rsidR="0038346A" w:rsidRPr="004B3779">
        <w:rPr>
          <w:rFonts w:ascii="Times New Roman" w:hAnsi="Times New Roman" w:cs="Times New Roman"/>
          <w:spacing w:val="-3"/>
        </w:rPr>
        <w:t xml:space="preserve"> </w:t>
      </w:r>
      <w:r w:rsidR="0038346A" w:rsidRPr="004B3779">
        <w:rPr>
          <w:rFonts w:ascii="Times New Roman" w:hAnsi="Times New Roman" w:cs="Times New Roman"/>
        </w:rPr>
        <w:t xml:space="preserve">point </w:t>
      </w:r>
      <w:r w:rsidR="0038346A" w:rsidRPr="004B3779">
        <w:rPr>
          <w:rFonts w:ascii="Times New Roman" w:hAnsi="Times New Roman" w:cs="Times New Roman"/>
          <w:spacing w:val="-1"/>
        </w:rPr>
        <w:t>scale.</w:t>
      </w:r>
      <w:r w:rsidR="0038346A" w:rsidRPr="004B3779">
        <w:rPr>
          <w:rFonts w:ascii="Times New Roman" w:hAnsi="Times New Roman" w:cs="Times New Roman"/>
          <w:spacing w:val="35"/>
        </w:rPr>
        <w:t xml:space="preserve"> </w:t>
      </w:r>
    </w:p>
    <w:p w14:paraId="4A5EB6D8" w14:textId="77777777" w:rsidR="00E766B2" w:rsidRPr="004B3779" w:rsidRDefault="00E766B2" w:rsidP="004B3779">
      <w:pPr>
        <w:pStyle w:val="BodyText"/>
        <w:kinsoku w:val="0"/>
        <w:overflowPunct w:val="0"/>
        <w:ind w:left="2340" w:right="170" w:hanging="360"/>
        <w:jc w:val="both"/>
        <w:rPr>
          <w:rFonts w:ascii="Times New Roman" w:hAnsi="Times New Roman" w:cs="Times New Roman"/>
        </w:rPr>
      </w:pPr>
    </w:p>
    <w:p w14:paraId="2E996C57" w14:textId="019DE6C7" w:rsidR="0038346A" w:rsidRPr="004B3779" w:rsidRDefault="004B3779" w:rsidP="004B3779">
      <w:pPr>
        <w:pStyle w:val="BodyText"/>
        <w:numPr>
          <w:ilvl w:val="0"/>
          <w:numId w:val="19"/>
        </w:numPr>
        <w:kinsoku w:val="0"/>
        <w:overflowPunct w:val="0"/>
        <w:ind w:left="2340" w:right="170" w:hanging="36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</w:t>
      </w:r>
      <w:r w:rsidR="0038346A" w:rsidRPr="004B3779">
        <w:rPr>
          <w:rFonts w:ascii="Times New Roman" w:hAnsi="Times New Roman" w:cs="Times New Roman"/>
          <w:spacing w:val="-1"/>
        </w:rPr>
        <w:t>Equivalency</w:t>
      </w:r>
      <w:r w:rsidR="0038346A" w:rsidRPr="004B3779">
        <w:rPr>
          <w:rFonts w:ascii="Times New Roman" w:hAnsi="Times New Roman" w:cs="Times New Roman"/>
          <w:spacing w:val="-3"/>
        </w:rPr>
        <w:t xml:space="preserve"> </w:t>
      </w:r>
      <w:r w:rsidR="0038346A" w:rsidRPr="004B3779">
        <w:rPr>
          <w:rFonts w:ascii="Times New Roman" w:hAnsi="Times New Roman" w:cs="Times New Roman"/>
          <w:spacing w:val="-1"/>
        </w:rPr>
        <w:t>will</w:t>
      </w:r>
      <w:r w:rsidR="0038346A" w:rsidRPr="004B3779">
        <w:rPr>
          <w:rFonts w:ascii="Times New Roman" w:hAnsi="Times New Roman" w:cs="Times New Roman"/>
        </w:rPr>
        <w:t xml:space="preserve"> be </w:t>
      </w:r>
      <w:r w:rsidR="0038346A" w:rsidRPr="004B3779">
        <w:rPr>
          <w:rFonts w:ascii="Times New Roman" w:hAnsi="Times New Roman" w:cs="Times New Roman"/>
          <w:spacing w:val="-1"/>
        </w:rPr>
        <w:t>determined</w:t>
      </w:r>
      <w:r w:rsidR="0038346A" w:rsidRPr="004B3779">
        <w:rPr>
          <w:rFonts w:ascii="Times New Roman" w:hAnsi="Times New Roman" w:cs="Times New Roman"/>
        </w:rPr>
        <w:t xml:space="preserve"> in </w:t>
      </w:r>
      <w:r w:rsidR="0038346A" w:rsidRPr="004B3779">
        <w:rPr>
          <w:rFonts w:ascii="Times New Roman" w:hAnsi="Times New Roman" w:cs="Times New Roman"/>
          <w:spacing w:val="-1"/>
        </w:rPr>
        <w:t>writing</w:t>
      </w:r>
      <w:r w:rsidR="0038346A" w:rsidRPr="004B3779">
        <w:rPr>
          <w:rFonts w:ascii="Times New Roman" w:hAnsi="Times New Roman" w:cs="Times New Roman"/>
          <w:spacing w:val="-2"/>
        </w:rPr>
        <w:t xml:space="preserve"> </w:t>
      </w:r>
      <w:r w:rsidR="0038346A" w:rsidRPr="004B3779">
        <w:rPr>
          <w:rFonts w:ascii="Times New Roman" w:hAnsi="Times New Roman" w:cs="Times New Roman"/>
        </w:rPr>
        <w:t>from</w:t>
      </w:r>
      <w:r w:rsidR="0038346A" w:rsidRPr="004B3779">
        <w:rPr>
          <w:rFonts w:ascii="Times New Roman" w:hAnsi="Times New Roman" w:cs="Times New Roman"/>
          <w:spacing w:val="1"/>
        </w:rPr>
        <w:t xml:space="preserve"> </w:t>
      </w:r>
      <w:r w:rsidR="0038346A" w:rsidRPr="004B3779">
        <w:rPr>
          <w:rFonts w:ascii="Times New Roman" w:hAnsi="Times New Roman" w:cs="Times New Roman"/>
          <w:spacing w:val="-1"/>
        </w:rPr>
        <w:t>the</w:t>
      </w:r>
      <w:r>
        <w:rPr>
          <w:rFonts w:ascii="Times New Roman" w:hAnsi="Times New Roman" w:cs="Times New Roman"/>
          <w:spacing w:val="53"/>
        </w:rPr>
        <w:t xml:space="preserve"> </w:t>
      </w:r>
      <w:r w:rsidR="0038346A" w:rsidRPr="004B3779">
        <w:rPr>
          <w:rFonts w:ascii="Times New Roman" w:hAnsi="Times New Roman" w:cs="Times New Roman"/>
          <w:spacing w:val="-1"/>
        </w:rPr>
        <w:t>English</w:t>
      </w:r>
      <w:r w:rsidR="0038346A" w:rsidRPr="004B3779">
        <w:rPr>
          <w:rFonts w:ascii="Times New Roman" w:hAnsi="Times New Roman" w:cs="Times New Roman"/>
        </w:rPr>
        <w:t xml:space="preserve"> </w:t>
      </w:r>
      <w:r w:rsidR="0038346A" w:rsidRPr="004B3779">
        <w:rPr>
          <w:rFonts w:ascii="Times New Roman" w:hAnsi="Times New Roman" w:cs="Times New Roman"/>
          <w:spacing w:val="-1"/>
        </w:rPr>
        <w:t>Department</w:t>
      </w:r>
      <w:r>
        <w:rPr>
          <w:rFonts w:ascii="Times New Roman" w:hAnsi="Times New Roman" w:cs="Times New Roman"/>
        </w:rPr>
        <w:t xml:space="preserve"> </w:t>
      </w:r>
      <w:r w:rsidR="0038346A" w:rsidRPr="004B3779">
        <w:rPr>
          <w:rFonts w:ascii="Times New Roman" w:hAnsi="Times New Roman" w:cs="Times New Roman"/>
          <w:spacing w:val="-1"/>
        </w:rPr>
        <w:t>Head</w:t>
      </w:r>
      <w:r w:rsidR="0038346A" w:rsidRPr="004B3779">
        <w:rPr>
          <w:rFonts w:ascii="Times New Roman" w:hAnsi="Times New Roman" w:cs="Times New Roman"/>
          <w:spacing w:val="2"/>
        </w:rPr>
        <w:t xml:space="preserve"> </w:t>
      </w:r>
      <w:r w:rsidR="0038346A" w:rsidRPr="004B3779">
        <w:rPr>
          <w:rFonts w:ascii="Times New Roman" w:hAnsi="Times New Roman" w:cs="Times New Roman"/>
          <w:spacing w:val="-1"/>
        </w:rPr>
        <w:t>of</w:t>
      </w:r>
      <w:r w:rsidR="0038346A" w:rsidRPr="004B3779">
        <w:rPr>
          <w:rFonts w:ascii="Times New Roman" w:hAnsi="Times New Roman" w:cs="Times New Roman"/>
          <w:spacing w:val="2"/>
        </w:rPr>
        <w:t xml:space="preserve"> </w:t>
      </w:r>
      <w:r w:rsidR="0038346A" w:rsidRPr="004B3779">
        <w:rPr>
          <w:rFonts w:ascii="Times New Roman" w:hAnsi="Times New Roman" w:cs="Times New Roman"/>
          <w:spacing w:val="-1"/>
        </w:rPr>
        <w:t>the</w:t>
      </w:r>
      <w:r w:rsidR="0038346A" w:rsidRPr="004B3779">
        <w:rPr>
          <w:rFonts w:ascii="Times New Roman" w:hAnsi="Times New Roman" w:cs="Times New Roman"/>
        </w:rPr>
        <w:t xml:space="preserve"> </w:t>
      </w:r>
      <w:r w:rsidR="0066218B">
        <w:rPr>
          <w:rFonts w:ascii="Times New Roman" w:hAnsi="Times New Roman" w:cs="Times New Roman"/>
          <w:spacing w:val="-1"/>
        </w:rPr>
        <w:t>accredited institution</w:t>
      </w:r>
      <w:r w:rsidR="0038346A" w:rsidRPr="004B3779">
        <w:rPr>
          <w:rFonts w:ascii="Times New Roman" w:hAnsi="Times New Roman" w:cs="Times New Roman"/>
          <w:spacing w:val="41"/>
        </w:rPr>
        <w:t xml:space="preserve"> </w:t>
      </w:r>
      <w:r w:rsidR="0038346A" w:rsidRPr="004B3779">
        <w:rPr>
          <w:rFonts w:ascii="Times New Roman" w:hAnsi="Times New Roman" w:cs="Times New Roman"/>
          <w:spacing w:val="-1"/>
        </w:rPr>
        <w:t>granting</w:t>
      </w:r>
      <w:r w:rsidR="0038346A" w:rsidRPr="004B3779">
        <w:rPr>
          <w:rFonts w:ascii="Times New Roman" w:hAnsi="Times New Roman" w:cs="Times New Roman"/>
          <w:spacing w:val="-2"/>
        </w:rPr>
        <w:t xml:space="preserve"> </w:t>
      </w:r>
      <w:r w:rsidR="0038346A" w:rsidRPr="004B3779">
        <w:rPr>
          <w:rFonts w:ascii="Times New Roman" w:hAnsi="Times New Roman" w:cs="Times New Roman"/>
        </w:rPr>
        <w:t>credit</w:t>
      </w:r>
      <w:r w:rsidR="0038346A" w:rsidRPr="004B3779">
        <w:rPr>
          <w:rFonts w:ascii="Times New Roman" w:hAnsi="Times New Roman" w:cs="Times New Roman"/>
          <w:spacing w:val="-2"/>
        </w:rPr>
        <w:t xml:space="preserve"> </w:t>
      </w:r>
      <w:r w:rsidR="0038346A" w:rsidRPr="004B3779">
        <w:rPr>
          <w:rFonts w:ascii="Times New Roman" w:hAnsi="Times New Roman" w:cs="Times New Roman"/>
        </w:rPr>
        <w:t xml:space="preserve">for </w:t>
      </w:r>
      <w:r w:rsidR="0038346A" w:rsidRPr="004B3779">
        <w:rPr>
          <w:rFonts w:ascii="Times New Roman" w:hAnsi="Times New Roman" w:cs="Times New Roman"/>
          <w:spacing w:val="-1"/>
        </w:rPr>
        <w:t>the</w:t>
      </w:r>
      <w:r w:rsidR="0038346A" w:rsidRPr="004B3779">
        <w:rPr>
          <w:rFonts w:ascii="Times New Roman" w:hAnsi="Times New Roman" w:cs="Times New Roman"/>
        </w:rPr>
        <w:t xml:space="preserve"> </w:t>
      </w:r>
      <w:r w:rsidR="00E766B2" w:rsidRPr="004B3779">
        <w:rPr>
          <w:rFonts w:ascii="Times New Roman" w:hAnsi="Times New Roman" w:cs="Times New Roman"/>
          <w:spacing w:val="-1"/>
        </w:rPr>
        <w:t>course</w:t>
      </w:r>
      <w:r w:rsidR="00E647B4">
        <w:rPr>
          <w:rFonts w:ascii="Times New Roman" w:hAnsi="Times New Roman" w:cs="Times New Roman"/>
          <w:spacing w:val="-1"/>
        </w:rPr>
        <w:t>.</w:t>
      </w:r>
    </w:p>
    <w:p w14:paraId="4EDE0059" w14:textId="77777777" w:rsidR="0038346A" w:rsidRPr="004B3779" w:rsidRDefault="0038346A" w:rsidP="0038346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14:paraId="35C03FC2" w14:textId="77777777" w:rsidR="0038346A" w:rsidRPr="004B3779" w:rsidRDefault="0038346A" w:rsidP="00571E1B">
      <w:pPr>
        <w:pStyle w:val="BodyText"/>
        <w:numPr>
          <w:ilvl w:val="0"/>
          <w:numId w:val="19"/>
        </w:numPr>
        <w:tabs>
          <w:tab w:val="left" w:pos="-180"/>
        </w:tabs>
        <w:kinsoku w:val="0"/>
        <w:overflowPunct w:val="0"/>
        <w:ind w:left="2340" w:right="196" w:hanging="360"/>
        <w:rPr>
          <w:rFonts w:ascii="Times New Roman" w:hAnsi="Times New Roman" w:cs="Times New Roman"/>
          <w:spacing w:val="-1"/>
        </w:rPr>
      </w:pPr>
      <w:r w:rsidRPr="004B3779">
        <w:rPr>
          <w:rFonts w:ascii="Times New Roman" w:hAnsi="Times New Roman" w:cs="Times New Roman"/>
        </w:rPr>
        <w:t>Shall</w:t>
      </w:r>
      <w:r w:rsidRPr="004B3779">
        <w:rPr>
          <w:rFonts w:ascii="Times New Roman" w:hAnsi="Times New Roman" w:cs="Times New Roman"/>
          <w:spacing w:val="-1"/>
        </w:rPr>
        <w:t xml:space="preserve"> have</w:t>
      </w:r>
      <w:r w:rsidRPr="004B3779">
        <w:rPr>
          <w:rFonts w:ascii="Times New Roman" w:hAnsi="Times New Roman" w:cs="Times New Roman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acquired</w:t>
      </w:r>
      <w:r w:rsidRPr="004B3779">
        <w:rPr>
          <w:rFonts w:ascii="Times New Roman" w:hAnsi="Times New Roman" w:cs="Times New Roman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the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following combinations</w:t>
      </w:r>
      <w:r w:rsidRPr="004B3779">
        <w:rPr>
          <w:rFonts w:ascii="Times New Roman" w:hAnsi="Times New Roman" w:cs="Times New Roman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of</w:t>
      </w:r>
      <w:r w:rsidRPr="004B3779">
        <w:rPr>
          <w:rFonts w:ascii="Times New Roman" w:hAnsi="Times New Roman" w:cs="Times New Roman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education</w:t>
      </w:r>
      <w:r w:rsidRPr="004B3779">
        <w:rPr>
          <w:rFonts w:ascii="Times New Roman" w:hAnsi="Times New Roman" w:cs="Times New Roman"/>
          <w:spacing w:val="59"/>
        </w:rPr>
        <w:t xml:space="preserve"> </w:t>
      </w:r>
      <w:r w:rsidRPr="004B3779">
        <w:rPr>
          <w:rFonts w:ascii="Times New Roman" w:hAnsi="Times New Roman" w:cs="Times New Roman"/>
        </w:rPr>
        <w:t>and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Pr="004B3779">
        <w:rPr>
          <w:rFonts w:ascii="Times New Roman" w:hAnsi="Times New Roman" w:cs="Times New Roman"/>
        </w:rPr>
        <w:t>training</w:t>
      </w:r>
      <w:r w:rsidRPr="004B3779">
        <w:rPr>
          <w:rFonts w:ascii="Times New Roman" w:hAnsi="Times New Roman" w:cs="Times New Roman"/>
          <w:spacing w:val="-1"/>
        </w:rPr>
        <w:t xml:space="preserve"> points</w:t>
      </w:r>
      <w:r w:rsidRPr="004B3779">
        <w:rPr>
          <w:rFonts w:ascii="Times New Roman" w:hAnsi="Times New Roman" w:cs="Times New Roman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combined</w:t>
      </w:r>
      <w:r w:rsidRPr="004B3779">
        <w:rPr>
          <w:rFonts w:ascii="Times New Roman" w:hAnsi="Times New Roman" w:cs="Times New Roman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with</w:t>
      </w:r>
      <w:r w:rsidRPr="004B3779">
        <w:rPr>
          <w:rFonts w:ascii="Times New Roman" w:hAnsi="Times New Roman" w:cs="Times New Roman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the</w:t>
      </w:r>
      <w:r w:rsidRPr="004B3779">
        <w:rPr>
          <w:rFonts w:ascii="Times New Roman" w:hAnsi="Times New Roman" w:cs="Times New Roman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prescribed</w:t>
      </w:r>
      <w:r w:rsidRPr="004B3779">
        <w:rPr>
          <w:rFonts w:ascii="Times New Roman" w:hAnsi="Times New Roman" w:cs="Times New Roman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years</w:t>
      </w:r>
      <w:r w:rsidRPr="004B3779">
        <w:rPr>
          <w:rFonts w:ascii="Times New Roman" w:hAnsi="Times New Roman" w:cs="Times New Roman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of</w:t>
      </w:r>
      <w:r w:rsidRPr="004B3779">
        <w:rPr>
          <w:rFonts w:ascii="Times New Roman" w:hAnsi="Times New Roman" w:cs="Times New Roman"/>
          <w:spacing w:val="49"/>
        </w:rPr>
        <w:t xml:space="preserve"> </w:t>
      </w:r>
      <w:r w:rsidRPr="004B3779">
        <w:rPr>
          <w:rFonts w:ascii="Times New Roman" w:hAnsi="Times New Roman" w:cs="Times New Roman"/>
        </w:rPr>
        <w:t>law</w:t>
      </w:r>
      <w:r w:rsidRPr="004B3779">
        <w:rPr>
          <w:rFonts w:ascii="Times New Roman" w:hAnsi="Times New Roman" w:cs="Times New Roman"/>
          <w:spacing w:val="-3"/>
        </w:rPr>
        <w:t xml:space="preserve"> </w:t>
      </w:r>
      <w:r w:rsidRPr="004B3779">
        <w:rPr>
          <w:rFonts w:ascii="Times New Roman" w:hAnsi="Times New Roman" w:cs="Times New Roman"/>
        </w:rPr>
        <w:t>enforcement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experience:</w:t>
      </w:r>
    </w:p>
    <w:p w14:paraId="2B5ABEC2" w14:textId="77777777" w:rsidR="0038346A" w:rsidRPr="004B3779" w:rsidRDefault="0038346A" w:rsidP="0038346A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tbl>
      <w:tblPr>
        <w:tblW w:w="0" w:type="auto"/>
        <w:tblInd w:w="1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629"/>
        <w:gridCol w:w="541"/>
        <w:gridCol w:w="540"/>
        <w:gridCol w:w="540"/>
        <w:gridCol w:w="1800"/>
      </w:tblGrid>
      <w:tr w:rsidR="004B3779" w:rsidRPr="004B3779" w14:paraId="0931EC16" w14:textId="77777777" w:rsidTr="00B84060">
        <w:trPr>
          <w:trHeight w:hRule="exact" w:val="1450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4E4AE" w14:textId="7F9C2440" w:rsidR="0038346A" w:rsidRPr="004B3779" w:rsidRDefault="0038346A">
            <w:pPr>
              <w:pStyle w:val="TableParagraph"/>
              <w:kinsoku w:val="0"/>
              <w:overflowPunct w:val="0"/>
              <w:spacing w:before="1" w:line="252" w:lineRule="exact"/>
              <w:ind w:left="102" w:right="662"/>
              <w:rPr>
                <w:spacing w:val="-1"/>
              </w:rPr>
            </w:pPr>
            <w:r w:rsidRPr="004B3779">
              <w:rPr>
                <w:spacing w:val="-1"/>
              </w:rPr>
              <w:t>Education</w:t>
            </w:r>
            <w:r w:rsidRPr="004B3779">
              <w:t xml:space="preserve"> </w:t>
            </w:r>
            <w:r w:rsidRPr="004B3779">
              <w:rPr>
                <w:spacing w:val="-1"/>
              </w:rPr>
              <w:t>Points</w:t>
            </w:r>
            <w:r w:rsidR="007F220D">
              <w:rPr>
                <w:spacing w:val="-1"/>
              </w:rPr>
              <w:t xml:space="preserve"> (must include 6 hours of college English)</w:t>
            </w:r>
            <w:r w:rsidRPr="004B3779">
              <w:rPr>
                <w:spacing w:val="21"/>
              </w:rPr>
              <w:t xml:space="preserve"> </w:t>
            </w:r>
            <w:r w:rsidRPr="004B3779">
              <w:rPr>
                <w:spacing w:val="-1"/>
              </w:rPr>
              <w:t>And/or</w:t>
            </w:r>
          </w:p>
          <w:p w14:paraId="7AD5B6A2" w14:textId="77777777" w:rsidR="0038346A" w:rsidRPr="004B3779" w:rsidRDefault="0038346A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 w:rsidRPr="004B3779">
              <w:rPr>
                <w:spacing w:val="-1"/>
              </w:rPr>
              <w:t>Training</w:t>
            </w:r>
            <w:r w:rsidRPr="004B3779">
              <w:rPr>
                <w:spacing w:val="2"/>
              </w:rPr>
              <w:t xml:space="preserve"> </w:t>
            </w:r>
            <w:r w:rsidRPr="004B3779">
              <w:rPr>
                <w:spacing w:val="-1"/>
              </w:rPr>
              <w:t>Points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535E" w14:textId="77777777" w:rsidR="0038346A" w:rsidRPr="004B3779" w:rsidRDefault="0038346A">
            <w:pPr>
              <w:pStyle w:val="TableParagraph"/>
              <w:kinsoku w:val="0"/>
              <w:overflowPunct w:val="0"/>
              <w:spacing w:before="6" w:line="276" w:lineRule="auto"/>
            </w:pPr>
          </w:p>
          <w:p w14:paraId="00A73A5C" w14:textId="77777777" w:rsidR="0038346A" w:rsidRPr="004B3779" w:rsidRDefault="00E93E8D">
            <w:pPr>
              <w:pStyle w:val="TableParagraph"/>
              <w:kinsoku w:val="0"/>
              <w:overflowPunct w:val="0"/>
              <w:spacing w:line="276" w:lineRule="auto"/>
              <w:ind w:left="99"/>
            </w:pPr>
            <w:r w:rsidRPr="004B3779">
              <w:t xml:space="preserve"> 40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7C9E" w14:textId="77777777" w:rsidR="0038346A" w:rsidRPr="004B3779" w:rsidRDefault="0038346A">
            <w:pPr>
              <w:pStyle w:val="TableParagraph"/>
              <w:kinsoku w:val="0"/>
              <w:overflowPunct w:val="0"/>
              <w:spacing w:before="6" w:line="276" w:lineRule="auto"/>
            </w:pPr>
          </w:p>
          <w:p w14:paraId="1E977EC9" w14:textId="77777777" w:rsidR="0038346A" w:rsidRPr="004B3779" w:rsidRDefault="00E93E8D">
            <w:pPr>
              <w:pStyle w:val="TableParagraph"/>
              <w:kinsoku w:val="0"/>
              <w:overflowPunct w:val="0"/>
              <w:spacing w:line="276" w:lineRule="auto"/>
              <w:ind w:left="102"/>
            </w:pPr>
            <w:r w:rsidRPr="004B3779">
              <w:t xml:space="preserve"> 55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ABA4" w14:textId="77777777" w:rsidR="0038346A" w:rsidRPr="004B3779" w:rsidRDefault="0038346A">
            <w:pPr>
              <w:pStyle w:val="TableParagraph"/>
              <w:kinsoku w:val="0"/>
              <w:overflowPunct w:val="0"/>
              <w:spacing w:before="6" w:line="276" w:lineRule="auto"/>
            </w:pPr>
          </w:p>
          <w:p w14:paraId="36B080C4" w14:textId="77777777" w:rsidR="0038346A" w:rsidRPr="004B3779" w:rsidRDefault="00E93E8D">
            <w:pPr>
              <w:pStyle w:val="TableParagraph"/>
              <w:kinsoku w:val="0"/>
              <w:overflowPunct w:val="0"/>
              <w:spacing w:line="276" w:lineRule="auto"/>
              <w:ind w:left="102"/>
            </w:pPr>
            <w:r w:rsidRPr="004B3779">
              <w:t xml:space="preserve"> 70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BAA8" w14:textId="77777777" w:rsidR="0038346A" w:rsidRPr="004B3779" w:rsidRDefault="0038346A">
            <w:pPr>
              <w:pStyle w:val="TableParagraph"/>
              <w:kinsoku w:val="0"/>
              <w:overflowPunct w:val="0"/>
              <w:spacing w:before="6" w:line="276" w:lineRule="auto"/>
            </w:pPr>
          </w:p>
          <w:p w14:paraId="7D2D79EC" w14:textId="77777777" w:rsidR="0038346A" w:rsidRPr="004B3779" w:rsidRDefault="00E93E8D">
            <w:pPr>
              <w:pStyle w:val="TableParagraph"/>
              <w:kinsoku w:val="0"/>
              <w:overflowPunct w:val="0"/>
              <w:spacing w:line="276" w:lineRule="auto"/>
              <w:ind w:left="102"/>
            </w:pPr>
            <w:r w:rsidRPr="004B3779">
              <w:t xml:space="preserve"> 85</w:t>
            </w:r>
          </w:p>
          <w:p w14:paraId="54AB4A18" w14:textId="77777777" w:rsidR="00E93E8D" w:rsidRPr="004B3779" w:rsidRDefault="00E93E8D">
            <w:pPr>
              <w:pStyle w:val="TableParagraph"/>
              <w:kinsoku w:val="0"/>
              <w:overflowPunct w:val="0"/>
              <w:spacing w:line="276" w:lineRule="auto"/>
              <w:ind w:left="102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66232" w14:textId="77777777" w:rsidR="0038346A" w:rsidRPr="004B3779" w:rsidRDefault="0038346A">
            <w:pPr>
              <w:pStyle w:val="TableParagraph"/>
              <w:kinsoku w:val="0"/>
              <w:overflowPunct w:val="0"/>
              <w:spacing w:line="276" w:lineRule="auto"/>
              <w:ind w:left="102" w:right="642"/>
            </w:pPr>
            <w:r w:rsidRPr="004B3779">
              <w:t xml:space="preserve">Associate </w:t>
            </w:r>
            <w:r w:rsidRPr="004B3779">
              <w:rPr>
                <w:spacing w:val="-1"/>
              </w:rPr>
              <w:t>Degree</w:t>
            </w:r>
          </w:p>
        </w:tc>
      </w:tr>
      <w:tr w:rsidR="004B3779" w:rsidRPr="004B3779" w14:paraId="5057F966" w14:textId="77777777" w:rsidTr="002178E2">
        <w:trPr>
          <w:trHeight w:hRule="exact" w:val="83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CC40" w14:textId="77777777" w:rsidR="0038346A" w:rsidRPr="004B3779" w:rsidRDefault="0038346A">
            <w:pPr>
              <w:pStyle w:val="TableParagraph"/>
              <w:kinsoku w:val="0"/>
              <w:overflowPunct w:val="0"/>
              <w:spacing w:before="10" w:line="276" w:lineRule="auto"/>
            </w:pPr>
          </w:p>
          <w:p w14:paraId="79BA9F4B" w14:textId="77777777" w:rsidR="0038346A" w:rsidRPr="004B3779" w:rsidRDefault="0038346A">
            <w:pPr>
              <w:pStyle w:val="TableParagraph"/>
              <w:kinsoku w:val="0"/>
              <w:overflowPunct w:val="0"/>
              <w:spacing w:line="276" w:lineRule="auto"/>
              <w:ind w:left="102"/>
            </w:pPr>
            <w:r w:rsidRPr="004B3779">
              <w:rPr>
                <w:spacing w:val="-1"/>
              </w:rPr>
              <w:t>AND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FD9B" w14:textId="77777777" w:rsidR="0038346A" w:rsidRPr="004B3779" w:rsidRDefault="0038346A">
            <w:pPr>
              <w:pStyle w:val="TableParagraph"/>
              <w:kinsoku w:val="0"/>
              <w:overflowPunct w:val="0"/>
              <w:spacing w:before="7" w:line="276" w:lineRule="auto"/>
            </w:pPr>
          </w:p>
          <w:p w14:paraId="0776D271" w14:textId="77777777" w:rsidR="0038346A" w:rsidRPr="004B3779" w:rsidRDefault="0038346A">
            <w:pPr>
              <w:pStyle w:val="TableParagraph"/>
              <w:kinsoku w:val="0"/>
              <w:overflowPunct w:val="0"/>
              <w:spacing w:line="276" w:lineRule="auto"/>
              <w:ind w:left="99"/>
            </w:pPr>
            <w:r w:rsidRPr="004B3779">
              <w:t>&amp;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F630" w14:textId="77777777" w:rsidR="0038346A" w:rsidRPr="004B3779" w:rsidRDefault="0038346A">
            <w:pPr>
              <w:pStyle w:val="TableParagraph"/>
              <w:kinsoku w:val="0"/>
              <w:overflowPunct w:val="0"/>
              <w:spacing w:before="7" w:line="276" w:lineRule="auto"/>
            </w:pPr>
          </w:p>
          <w:p w14:paraId="1FB89809" w14:textId="77777777" w:rsidR="0038346A" w:rsidRPr="004B3779" w:rsidRDefault="0038346A">
            <w:pPr>
              <w:pStyle w:val="TableParagraph"/>
              <w:kinsoku w:val="0"/>
              <w:overflowPunct w:val="0"/>
              <w:spacing w:line="276" w:lineRule="auto"/>
              <w:ind w:left="102"/>
            </w:pPr>
            <w:r w:rsidRPr="004B3779">
              <w:t>&amp;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49D8" w14:textId="77777777" w:rsidR="0038346A" w:rsidRPr="004B3779" w:rsidRDefault="0038346A">
            <w:pPr>
              <w:pStyle w:val="TableParagraph"/>
              <w:kinsoku w:val="0"/>
              <w:overflowPunct w:val="0"/>
              <w:spacing w:before="7" w:line="276" w:lineRule="auto"/>
            </w:pPr>
          </w:p>
          <w:p w14:paraId="1DF69C44" w14:textId="77777777" w:rsidR="0038346A" w:rsidRPr="004B3779" w:rsidRDefault="0038346A">
            <w:pPr>
              <w:pStyle w:val="TableParagraph"/>
              <w:kinsoku w:val="0"/>
              <w:overflowPunct w:val="0"/>
              <w:spacing w:line="276" w:lineRule="auto"/>
              <w:ind w:left="102"/>
            </w:pPr>
            <w:r w:rsidRPr="004B3779">
              <w:t>&amp;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AA68" w14:textId="77777777" w:rsidR="0038346A" w:rsidRPr="004B3779" w:rsidRDefault="0038346A">
            <w:pPr>
              <w:pStyle w:val="TableParagraph"/>
              <w:kinsoku w:val="0"/>
              <w:overflowPunct w:val="0"/>
              <w:spacing w:before="7" w:line="276" w:lineRule="auto"/>
            </w:pPr>
          </w:p>
          <w:p w14:paraId="57F7191E" w14:textId="77777777" w:rsidR="0038346A" w:rsidRPr="004B3779" w:rsidRDefault="0038346A">
            <w:pPr>
              <w:pStyle w:val="TableParagraph"/>
              <w:kinsoku w:val="0"/>
              <w:overflowPunct w:val="0"/>
              <w:spacing w:line="276" w:lineRule="auto"/>
              <w:ind w:left="102"/>
            </w:pPr>
            <w:r w:rsidRPr="004B3779">
              <w:t>&amp;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7CB9" w14:textId="77777777" w:rsidR="0038346A" w:rsidRPr="004B3779" w:rsidRDefault="0038346A">
            <w:pPr>
              <w:pStyle w:val="TableParagraph"/>
              <w:kinsoku w:val="0"/>
              <w:overflowPunct w:val="0"/>
              <w:spacing w:before="7" w:line="276" w:lineRule="auto"/>
            </w:pPr>
          </w:p>
          <w:p w14:paraId="2B3CA378" w14:textId="77777777" w:rsidR="0038346A" w:rsidRPr="004B3779" w:rsidRDefault="0038346A">
            <w:pPr>
              <w:pStyle w:val="TableParagraph"/>
              <w:kinsoku w:val="0"/>
              <w:overflowPunct w:val="0"/>
              <w:spacing w:line="276" w:lineRule="auto"/>
              <w:ind w:left="102"/>
            </w:pPr>
            <w:r w:rsidRPr="004B3779">
              <w:t>&amp;</w:t>
            </w:r>
          </w:p>
        </w:tc>
      </w:tr>
      <w:tr w:rsidR="0038346A" w:rsidRPr="004B3779" w14:paraId="718548B1" w14:textId="77777777" w:rsidTr="002178E2">
        <w:trPr>
          <w:trHeight w:hRule="exact" w:val="83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B0D8" w14:textId="77777777" w:rsidR="0038346A" w:rsidRPr="004B3779" w:rsidRDefault="0038346A" w:rsidP="00E7086B">
            <w:pPr>
              <w:pStyle w:val="TableParagraph"/>
              <w:kinsoku w:val="0"/>
              <w:overflowPunct w:val="0"/>
              <w:spacing w:line="276" w:lineRule="auto"/>
              <w:ind w:right="1216"/>
            </w:pPr>
            <w:r w:rsidRPr="004B3779">
              <w:rPr>
                <w:spacing w:val="-1"/>
              </w:rPr>
              <w:t>Years</w:t>
            </w:r>
            <w:r w:rsidRPr="004B3779">
              <w:rPr>
                <w:spacing w:val="1"/>
              </w:rPr>
              <w:t xml:space="preserve"> </w:t>
            </w:r>
            <w:r w:rsidRPr="004B3779">
              <w:rPr>
                <w:spacing w:val="-2"/>
              </w:rPr>
              <w:t>of</w:t>
            </w:r>
            <w:r w:rsidRPr="004B3779">
              <w:rPr>
                <w:spacing w:val="24"/>
              </w:rPr>
              <w:t xml:space="preserve"> </w:t>
            </w:r>
            <w:r w:rsidRPr="004B3779">
              <w:rPr>
                <w:spacing w:val="-1"/>
              </w:rPr>
              <w:t>Experience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32CB" w14:textId="77777777" w:rsidR="0038346A" w:rsidRPr="004B3779" w:rsidRDefault="0038346A">
            <w:pPr>
              <w:pStyle w:val="TableParagraph"/>
              <w:kinsoku w:val="0"/>
              <w:overflowPunct w:val="0"/>
              <w:spacing w:before="6" w:line="276" w:lineRule="auto"/>
            </w:pPr>
          </w:p>
          <w:p w14:paraId="5F619E44" w14:textId="77777777" w:rsidR="0038346A" w:rsidRPr="004B3779" w:rsidRDefault="0038346A">
            <w:pPr>
              <w:pStyle w:val="TableParagraph"/>
              <w:kinsoku w:val="0"/>
              <w:overflowPunct w:val="0"/>
              <w:spacing w:line="276" w:lineRule="auto"/>
              <w:ind w:left="99"/>
            </w:pPr>
            <w:r w:rsidRPr="004B3779"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6EBF" w14:textId="77777777" w:rsidR="0038346A" w:rsidRPr="004B3779" w:rsidRDefault="0038346A">
            <w:pPr>
              <w:pStyle w:val="TableParagraph"/>
              <w:kinsoku w:val="0"/>
              <w:overflowPunct w:val="0"/>
              <w:spacing w:before="6" w:line="276" w:lineRule="auto"/>
            </w:pPr>
          </w:p>
          <w:p w14:paraId="35025946" w14:textId="77777777" w:rsidR="0038346A" w:rsidRPr="004B3779" w:rsidRDefault="0038346A">
            <w:pPr>
              <w:pStyle w:val="TableParagraph"/>
              <w:kinsoku w:val="0"/>
              <w:overflowPunct w:val="0"/>
              <w:spacing w:line="276" w:lineRule="auto"/>
              <w:ind w:left="102"/>
            </w:pPr>
            <w:r w:rsidRPr="004B3779"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9BA3" w14:textId="77777777" w:rsidR="0038346A" w:rsidRPr="004B3779" w:rsidRDefault="0038346A">
            <w:pPr>
              <w:pStyle w:val="TableParagraph"/>
              <w:kinsoku w:val="0"/>
              <w:overflowPunct w:val="0"/>
              <w:spacing w:before="6" w:line="276" w:lineRule="auto"/>
            </w:pPr>
          </w:p>
          <w:p w14:paraId="288A8173" w14:textId="77777777" w:rsidR="0038346A" w:rsidRPr="004B3779" w:rsidRDefault="0038346A">
            <w:pPr>
              <w:pStyle w:val="TableParagraph"/>
              <w:kinsoku w:val="0"/>
              <w:overflowPunct w:val="0"/>
              <w:spacing w:line="276" w:lineRule="auto"/>
              <w:ind w:left="102"/>
            </w:pPr>
            <w:r w:rsidRPr="004B3779"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EC52" w14:textId="77777777" w:rsidR="0038346A" w:rsidRPr="004B3779" w:rsidRDefault="0038346A">
            <w:pPr>
              <w:pStyle w:val="TableParagraph"/>
              <w:kinsoku w:val="0"/>
              <w:overflowPunct w:val="0"/>
              <w:spacing w:before="6" w:line="276" w:lineRule="auto"/>
            </w:pPr>
          </w:p>
          <w:p w14:paraId="403AF3EF" w14:textId="77777777" w:rsidR="0038346A" w:rsidRPr="004B3779" w:rsidRDefault="0038346A">
            <w:pPr>
              <w:pStyle w:val="TableParagraph"/>
              <w:kinsoku w:val="0"/>
              <w:overflowPunct w:val="0"/>
              <w:spacing w:line="276" w:lineRule="auto"/>
              <w:ind w:left="102"/>
            </w:pPr>
            <w:r w:rsidRPr="004B3779"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F21D" w14:textId="77777777" w:rsidR="0038346A" w:rsidRPr="004B3779" w:rsidRDefault="0038346A">
            <w:pPr>
              <w:pStyle w:val="TableParagraph"/>
              <w:kinsoku w:val="0"/>
              <w:overflowPunct w:val="0"/>
              <w:spacing w:before="6" w:line="276" w:lineRule="auto"/>
            </w:pPr>
          </w:p>
          <w:p w14:paraId="75D117A7" w14:textId="77777777" w:rsidR="0038346A" w:rsidRPr="004B3779" w:rsidRDefault="0038346A">
            <w:pPr>
              <w:pStyle w:val="TableParagraph"/>
              <w:kinsoku w:val="0"/>
              <w:overflowPunct w:val="0"/>
              <w:spacing w:line="276" w:lineRule="auto"/>
              <w:ind w:left="102"/>
            </w:pPr>
            <w:r w:rsidRPr="004B3779">
              <w:t>4</w:t>
            </w:r>
          </w:p>
        </w:tc>
      </w:tr>
    </w:tbl>
    <w:p w14:paraId="2142A537" w14:textId="77777777" w:rsidR="0038346A" w:rsidRPr="004B3779" w:rsidRDefault="0038346A" w:rsidP="0038346A">
      <w:pPr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14:paraId="14C8ECA6" w14:textId="77777777" w:rsidR="0038346A" w:rsidRPr="004B3779" w:rsidRDefault="0038346A" w:rsidP="0038346A">
      <w:pPr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14:paraId="7B2B6296" w14:textId="77777777" w:rsidR="0038346A" w:rsidRPr="00DD32E5" w:rsidRDefault="00DD32E5" w:rsidP="00272806">
      <w:pPr>
        <w:pStyle w:val="ListParagraph"/>
        <w:numPr>
          <w:ilvl w:val="0"/>
          <w:numId w:val="7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0" w:line="245" w:lineRule="exact"/>
        <w:outlineLvl w:val="0"/>
        <w:rPr>
          <w:rFonts w:ascii="Times New Roman" w:hAnsi="Times New Roman" w:cs="Times New Roman"/>
          <w:sz w:val="24"/>
          <w:szCs w:val="24"/>
        </w:rPr>
      </w:pPr>
      <w:r w:rsidRPr="00DD32E5">
        <w:rPr>
          <w:rFonts w:ascii="Times New Roman" w:hAnsi="Times New Roman" w:cs="Times New Roman"/>
          <w:bCs/>
          <w:sz w:val="24"/>
          <w:szCs w:val="24"/>
        </w:rPr>
        <w:t xml:space="preserve">The Advanced Certificate </w:t>
      </w:r>
    </w:p>
    <w:p w14:paraId="4A71FCDE" w14:textId="77777777" w:rsidR="0038346A" w:rsidRPr="004B3779" w:rsidRDefault="0038346A" w:rsidP="0038346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EAB8A" w14:textId="1A23AB62" w:rsidR="0038346A" w:rsidRPr="004B3779" w:rsidRDefault="0038346A" w:rsidP="00DD32E5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890" w:hanging="720"/>
        <w:rPr>
          <w:rFonts w:ascii="Times New Roman" w:hAnsi="Times New Roman" w:cs="Times New Roman"/>
          <w:spacing w:val="-1"/>
          <w:sz w:val="24"/>
          <w:szCs w:val="24"/>
        </w:rPr>
      </w:pPr>
      <w:r w:rsidRPr="004B3779">
        <w:rPr>
          <w:rFonts w:ascii="Times New Roman" w:hAnsi="Times New Roman" w:cs="Times New Roman"/>
          <w:sz w:val="24"/>
          <w:szCs w:val="24"/>
        </w:rPr>
        <w:t>In</w:t>
      </w:r>
      <w:r w:rsidRPr="004B37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 xml:space="preserve">addition </w:t>
      </w:r>
      <w:r w:rsidRPr="004B3779">
        <w:rPr>
          <w:rFonts w:ascii="Times New Roman" w:hAnsi="Times New Roman" w:cs="Times New Roman"/>
          <w:sz w:val="24"/>
          <w:szCs w:val="24"/>
        </w:rPr>
        <w:t>to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the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requirements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set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forth in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66B2" w:rsidRPr="004B3779">
        <w:rPr>
          <w:rFonts w:ascii="Times New Roman" w:hAnsi="Times New Roman" w:cs="Times New Roman"/>
          <w:spacing w:val="-1"/>
          <w:sz w:val="24"/>
          <w:szCs w:val="24"/>
        </w:rPr>
        <w:t>this Rule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following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 xml:space="preserve">are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 xml:space="preserve">for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award</w:t>
      </w:r>
      <w:r w:rsidRPr="004B377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="00E766B2" w:rsidRPr="004B3779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4B377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66218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dvanced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="0066218B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ertificate:</w:t>
      </w:r>
    </w:p>
    <w:p w14:paraId="72078D45" w14:textId="77777777" w:rsidR="0038346A" w:rsidRPr="004B3779" w:rsidRDefault="0038346A" w:rsidP="0038346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37C7D" w14:textId="0EF58744" w:rsidR="0038346A" w:rsidRPr="004B3779" w:rsidRDefault="0038346A" w:rsidP="00DD32E5">
      <w:pPr>
        <w:pStyle w:val="ListParagraph"/>
        <w:numPr>
          <w:ilvl w:val="0"/>
          <w:numId w:val="21"/>
        </w:numPr>
        <w:tabs>
          <w:tab w:val="left" w:pos="-3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56"/>
        <w:rPr>
          <w:rFonts w:ascii="Times New Roman" w:hAnsi="Times New Roman" w:cs="Times New Roman"/>
          <w:sz w:val="24"/>
          <w:szCs w:val="24"/>
        </w:rPr>
      </w:pPr>
      <w:r w:rsidRPr="004B3779">
        <w:rPr>
          <w:rFonts w:ascii="Times New Roman" w:hAnsi="Times New Roman" w:cs="Times New Roman"/>
          <w:sz w:val="24"/>
          <w:szCs w:val="24"/>
        </w:rPr>
        <w:t>Shall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 xml:space="preserve"> possess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or be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 xml:space="preserve"> eligible</w:t>
      </w:r>
      <w:r w:rsidRPr="004B3779">
        <w:rPr>
          <w:rFonts w:ascii="Times New Roman" w:hAnsi="Times New Roman" w:cs="Times New Roman"/>
          <w:sz w:val="24"/>
          <w:szCs w:val="24"/>
        </w:rPr>
        <w:t xml:space="preserve"> to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possess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="0066218B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ntermediate</w:t>
      </w:r>
      <w:r w:rsidRPr="004B377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66218B">
        <w:rPr>
          <w:rFonts w:ascii="Times New Roman" w:hAnsi="Times New Roman" w:cs="Times New Roman"/>
          <w:sz w:val="24"/>
          <w:szCs w:val="24"/>
        </w:rPr>
        <w:t>c</w:t>
      </w:r>
      <w:r w:rsidRPr="004B3779">
        <w:rPr>
          <w:rFonts w:ascii="Times New Roman" w:hAnsi="Times New Roman" w:cs="Times New Roman"/>
          <w:sz w:val="24"/>
          <w:szCs w:val="24"/>
        </w:rPr>
        <w:t>ertificate.</w:t>
      </w:r>
    </w:p>
    <w:p w14:paraId="348B9AF5" w14:textId="77777777" w:rsidR="0038346A" w:rsidRPr="004B3779" w:rsidRDefault="0038346A" w:rsidP="0038346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470C8" w14:textId="3CD72A95" w:rsidR="0038346A" w:rsidRPr="004B3779" w:rsidRDefault="0038346A" w:rsidP="00DD32E5">
      <w:pPr>
        <w:pStyle w:val="ListParagraph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2340" w:right="116" w:hanging="360"/>
        <w:rPr>
          <w:rFonts w:ascii="Times New Roman" w:hAnsi="Times New Roman" w:cs="Times New Roman"/>
          <w:spacing w:val="-1"/>
          <w:sz w:val="24"/>
          <w:szCs w:val="24"/>
        </w:rPr>
      </w:pPr>
      <w:r w:rsidRPr="004B3779">
        <w:rPr>
          <w:rFonts w:ascii="Times New Roman" w:hAnsi="Times New Roman" w:cs="Times New Roman"/>
          <w:sz w:val="24"/>
          <w:szCs w:val="24"/>
        </w:rPr>
        <w:t>Shall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 xml:space="preserve"> have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acquired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following combinations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education</w:t>
      </w:r>
      <w:r w:rsidRPr="004B377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and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training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 xml:space="preserve"> points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combined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prescribed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years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4B377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law</w:t>
      </w:r>
      <w:r w:rsidRPr="004B37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enforcement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experience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and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4B377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attained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college</w:t>
      </w:r>
      <w:r w:rsidRPr="004B377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66218B">
        <w:rPr>
          <w:rFonts w:ascii="Times New Roman" w:hAnsi="Times New Roman" w:cs="Times New Roman"/>
          <w:spacing w:val="-1"/>
          <w:sz w:val="24"/>
          <w:szCs w:val="24"/>
        </w:rPr>
        <w:t>credits</w:t>
      </w:r>
      <w:r w:rsidR="0066218B"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 xml:space="preserve">indicated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overall grade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average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4B37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at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least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2.0:</w:t>
      </w:r>
    </w:p>
    <w:tbl>
      <w:tblPr>
        <w:tblpPr w:leftFromText="180" w:rightFromText="180" w:vertAnchor="text" w:horzAnchor="margin" w:tblpXSpec="right" w:tblpY="20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684"/>
        <w:gridCol w:w="720"/>
        <w:gridCol w:w="630"/>
        <w:gridCol w:w="720"/>
        <w:gridCol w:w="1387"/>
        <w:gridCol w:w="1908"/>
      </w:tblGrid>
      <w:tr w:rsidR="004B3779" w:rsidRPr="004B3779" w14:paraId="428D900F" w14:textId="77777777" w:rsidTr="002178E2">
        <w:trPr>
          <w:trHeight w:hRule="exact" w:val="56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7A950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2" w:lineRule="exact"/>
              <w:ind w:left="99" w:right="925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Semester</w:t>
            </w:r>
            <w:r w:rsidRPr="004B3779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B37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Hours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10E5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FE8D2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B302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70ABA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417D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40990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B926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EA67E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618BF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 xml:space="preserve">Associate </w:t>
            </w:r>
            <w:r w:rsidRPr="004B37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Degree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04394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Bachelor’s</w:t>
            </w:r>
            <w:r w:rsidRPr="004B3779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4B37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Degree</w:t>
            </w:r>
          </w:p>
        </w:tc>
      </w:tr>
      <w:tr w:rsidR="004B3779" w:rsidRPr="004B3779" w14:paraId="40762EEB" w14:textId="77777777" w:rsidTr="002178E2">
        <w:trPr>
          <w:trHeight w:hRule="exact" w:val="56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C5CB3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1072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Training</w:t>
            </w:r>
            <w:r w:rsidRPr="004B377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B37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Hours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2348" w14:textId="77777777" w:rsidR="00E7086B" w:rsidRPr="004B3779" w:rsidRDefault="00F358E4" w:rsidP="00E7086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93E8D" w:rsidRPr="004B3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19F5C58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77FC" w14:textId="77777777" w:rsidR="00E7086B" w:rsidRPr="004B3779" w:rsidRDefault="00E93E8D" w:rsidP="00E7086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14:paraId="2255B41F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DE3B" w14:textId="77777777" w:rsidR="00E7086B" w:rsidRPr="004B3779" w:rsidRDefault="00E93E8D" w:rsidP="00E7086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0FB95687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2B65" w14:textId="77777777" w:rsidR="00E7086B" w:rsidRPr="004B3779" w:rsidRDefault="00E93E8D" w:rsidP="00E7086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  <w:p w14:paraId="30429DEE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7DF2" w14:textId="77777777" w:rsidR="00E7086B" w:rsidRPr="004B3779" w:rsidRDefault="00E93E8D" w:rsidP="00E7086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14:paraId="62394F28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8BBF" w14:textId="77777777" w:rsidR="00E7086B" w:rsidRPr="004B3779" w:rsidRDefault="00E93E8D" w:rsidP="00E7086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14:paraId="1C63EC8A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9" w:rsidRPr="004B3779" w14:paraId="54B06949" w14:textId="77777777" w:rsidTr="002178E2">
        <w:trPr>
          <w:trHeight w:hRule="exact" w:val="56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2BD79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Years</w:t>
            </w:r>
            <w:r w:rsidRPr="004B37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37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of</w:t>
            </w:r>
            <w:r w:rsidRPr="004B3779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B37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Experience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851A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E0E7D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954B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24DD0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1029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8C871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5ED5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8EBAB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D43D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C0F30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74EA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4EBA1" w14:textId="77777777" w:rsidR="00E7086B" w:rsidRPr="004B3779" w:rsidRDefault="00E7086B" w:rsidP="00E7086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EC401A5" w14:textId="77777777" w:rsidR="0038346A" w:rsidRPr="004B3779" w:rsidRDefault="0038346A" w:rsidP="0038346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FCE8B" w14:textId="77777777" w:rsidR="0038346A" w:rsidRPr="004B3779" w:rsidRDefault="0038346A" w:rsidP="0038346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3556F" w14:textId="31B39E11" w:rsidR="00E7086B" w:rsidRDefault="00E7086B" w:rsidP="00E7086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14:paraId="52C3B2C3" w14:textId="38ADD2B5" w:rsidR="00462EAB" w:rsidRDefault="00462EAB" w:rsidP="00E7086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14:paraId="7F794ADC" w14:textId="6B39C358" w:rsidR="00462EAB" w:rsidRDefault="00462EAB" w:rsidP="00E7086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14:paraId="2207F6B0" w14:textId="268F912F" w:rsidR="00462EAB" w:rsidRDefault="00462EAB" w:rsidP="00E7086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14:paraId="6CC18A58" w14:textId="77777777" w:rsidR="00462EAB" w:rsidRPr="004B3779" w:rsidRDefault="00462EAB" w:rsidP="00E7086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</w:rPr>
      </w:pPr>
    </w:p>
    <w:p w14:paraId="201303E6" w14:textId="6883974B" w:rsidR="0038346A" w:rsidRPr="00462EAB" w:rsidRDefault="00DD32E5" w:rsidP="00462EAB">
      <w:pPr>
        <w:pStyle w:val="ListParagraph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pacing w:before="29"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62EAB">
        <w:rPr>
          <w:rFonts w:ascii="Times New Roman" w:hAnsi="Times New Roman" w:cs="Times New Roman"/>
          <w:bCs/>
          <w:sz w:val="24"/>
          <w:szCs w:val="24"/>
        </w:rPr>
        <w:t xml:space="preserve">The Senior Certificate </w:t>
      </w:r>
    </w:p>
    <w:p w14:paraId="148963C0" w14:textId="77777777" w:rsidR="0038346A" w:rsidRPr="004B3779" w:rsidRDefault="0038346A" w:rsidP="0038346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48461" w14:textId="76FD12AE" w:rsidR="0038346A" w:rsidRPr="004B3779" w:rsidRDefault="0038346A" w:rsidP="00DD32E5">
      <w:pPr>
        <w:pStyle w:val="ListParagraph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890" w:hanging="720"/>
        <w:rPr>
          <w:rFonts w:ascii="Times New Roman" w:hAnsi="Times New Roman" w:cs="Times New Roman"/>
          <w:sz w:val="24"/>
          <w:szCs w:val="24"/>
        </w:rPr>
      </w:pPr>
      <w:r w:rsidRPr="004B3779">
        <w:rPr>
          <w:rFonts w:ascii="Times New Roman" w:hAnsi="Times New Roman" w:cs="Times New Roman"/>
          <w:sz w:val="24"/>
          <w:szCs w:val="24"/>
        </w:rPr>
        <w:t>In</w:t>
      </w:r>
      <w:r w:rsidRPr="004B377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 xml:space="preserve">addition </w:t>
      </w:r>
      <w:r w:rsidRPr="004B3779">
        <w:rPr>
          <w:rFonts w:ascii="Times New Roman" w:hAnsi="Times New Roman" w:cs="Times New Roman"/>
          <w:sz w:val="24"/>
          <w:szCs w:val="24"/>
        </w:rPr>
        <w:t>to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the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requirements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set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forth in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66B2" w:rsidRPr="004B3779">
        <w:rPr>
          <w:rFonts w:ascii="Times New Roman" w:hAnsi="Times New Roman" w:cs="Times New Roman"/>
          <w:spacing w:val="-1"/>
          <w:sz w:val="24"/>
          <w:szCs w:val="24"/>
        </w:rPr>
        <w:t>this Rule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following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 xml:space="preserve">are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 xml:space="preserve">for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award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="00E766B2" w:rsidRPr="004B377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="0066218B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enior</w:t>
      </w:r>
      <w:r w:rsidRPr="004B377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66218B">
        <w:rPr>
          <w:rFonts w:ascii="Times New Roman" w:hAnsi="Times New Roman" w:cs="Times New Roman"/>
          <w:sz w:val="24"/>
          <w:szCs w:val="24"/>
        </w:rPr>
        <w:t>c</w:t>
      </w:r>
      <w:r w:rsidRPr="004B3779">
        <w:rPr>
          <w:rFonts w:ascii="Times New Roman" w:hAnsi="Times New Roman" w:cs="Times New Roman"/>
          <w:sz w:val="24"/>
          <w:szCs w:val="24"/>
        </w:rPr>
        <w:t>ertificate:</w:t>
      </w:r>
    </w:p>
    <w:p w14:paraId="0F176FF5" w14:textId="77777777" w:rsidR="0038346A" w:rsidRPr="004B3779" w:rsidRDefault="0038346A" w:rsidP="0038346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2EC114" w14:textId="4DC1B7AA" w:rsidR="0038346A" w:rsidRPr="004B3779" w:rsidRDefault="0038346A" w:rsidP="00DD32E5">
      <w:pPr>
        <w:pStyle w:val="ListParagraph"/>
        <w:numPr>
          <w:ilvl w:val="0"/>
          <w:numId w:val="23"/>
        </w:numPr>
        <w:tabs>
          <w:tab w:val="left" w:pos="18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23"/>
        <w:rPr>
          <w:rFonts w:ascii="Times New Roman" w:hAnsi="Times New Roman" w:cs="Times New Roman"/>
          <w:sz w:val="24"/>
          <w:szCs w:val="24"/>
        </w:rPr>
      </w:pPr>
      <w:r w:rsidRPr="004B3779">
        <w:rPr>
          <w:rFonts w:ascii="Times New Roman" w:hAnsi="Times New Roman" w:cs="Times New Roman"/>
          <w:sz w:val="24"/>
          <w:szCs w:val="24"/>
        </w:rPr>
        <w:t>Shall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 xml:space="preserve"> possess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or be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 xml:space="preserve"> eligible</w:t>
      </w:r>
      <w:r w:rsidRPr="004B3779">
        <w:rPr>
          <w:rFonts w:ascii="Times New Roman" w:hAnsi="Times New Roman" w:cs="Times New Roman"/>
          <w:sz w:val="24"/>
          <w:szCs w:val="24"/>
        </w:rPr>
        <w:t xml:space="preserve"> to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possess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6218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dvanced</w:t>
      </w:r>
      <w:r w:rsidRPr="004B3779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66218B">
        <w:rPr>
          <w:rFonts w:ascii="Times New Roman" w:hAnsi="Times New Roman" w:cs="Times New Roman"/>
          <w:sz w:val="24"/>
          <w:szCs w:val="24"/>
        </w:rPr>
        <w:t>c</w:t>
      </w:r>
      <w:r w:rsidRPr="004B3779">
        <w:rPr>
          <w:rFonts w:ascii="Times New Roman" w:hAnsi="Times New Roman" w:cs="Times New Roman"/>
          <w:sz w:val="24"/>
          <w:szCs w:val="24"/>
        </w:rPr>
        <w:t>ertificate.</w:t>
      </w:r>
    </w:p>
    <w:p w14:paraId="49B1E326" w14:textId="77777777" w:rsidR="0038346A" w:rsidRPr="004B3779" w:rsidRDefault="0038346A" w:rsidP="0038346A">
      <w:pPr>
        <w:tabs>
          <w:tab w:val="left" w:pos="189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3FC33" w14:textId="245E6175" w:rsidR="0038346A" w:rsidRDefault="0038346A" w:rsidP="00DD32E5">
      <w:pPr>
        <w:pStyle w:val="ListParagraph"/>
        <w:numPr>
          <w:ilvl w:val="0"/>
          <w:numId w:val="24"/>
        </w:numPr>
        <w:tabs>
          <w:tab w:val="left" w:pos="18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40" w:right="116" w:hanging="360"/>
        <w:rPr>
          <w:rFonts w:ascii="Times New Roman" w:hAnsi="Times New Roman" w:cs="Times New Roman"/>
          <w:spacing w:val="-1"/>
          <w:sz w:val="24"/>
          <w:szCs w:val="24"/>
        </w:rPr>
      </w:pPr>
      <w:r w:rsidRPr="004B3779">
        <w:rPr>
          <w:rFonts w:ascii="Times New Roman" w:hAnsi="Times New Roman" w:cs="Times New Roman"/>
          <w:sz w:val="24"/>
          <w:szCs w:val="24"/>
        </w:rPr>
        <w:t>Shall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 xml:space="preserve"> have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acquired</w:t>
      </w:r>
      <w:r w:rsidRPr="004B3779">
        <w:rPr>
          <w:rFonts w:ascii="Times New Roman" w:hAnsi="Times New Roman" w:cs="Times New Roman"/>
          <w:sz w:val="24"/>
          <w:szCs w:val="24"/>
        </w:rPr>
        <w:t xml:space="preserve"> the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following combinations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education</w:t>
      </w:r>
      <w:r w:rsidRPr="004B3779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and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training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 xml:space="preserve"> points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combined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prescribed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years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4B377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law</w:t>
      </w:r>
      <w:r w:rsidRPr="004B37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enforcement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experience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and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attained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college</w:t>
      </w:r>
      <w:r w:rsidRPr="004B377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66218B">
        <w:rPr>
          <w:rFonts w:ascii="Times New Roman" w:hAnsi="Times New Roman" w:cs="Times New Roman"/>
          <w:spacing w:val="-1"/>
          <w:sz w:val="24"/>
          <w:szCs w:val="24"/>
        </w:rPr>
        <w:t>credits</w:t>
      </w:r>
      <w:r w:rsidR="0066218B"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 xml:space="preserve">indicated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overall grade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average</w:t>
      </w:r>
      <w:r w:rsidRPr="004B3779">
        <w:rPr>
          <w:rFonts w:ascii="Times New Roman" w:hAnsi="Times New Roman" w:cs="Times New Roman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4B377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at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z w:val="24"/>
          <w:szCs w:val="24"/>
        </w:rPr>
        <w:t>least</w:t>
      </w:r>
      <w:r w:rsidRPr="004B37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779">
        <w:rPr>
          <w:rFonts w:ascii="Times New Roman" w:hAnsi="Times New Roman" w:cs="Times New Roman"/>
          <w:spacing w:val="-1"/>
          <w:sz w:val="24"/>
          <w:szCs w:val="24"/>
        </w:rPr>
        <w:t>2.0:</w:t>
      </w:r>
    </w:p>
    <w:tbl>
      <w:tblPr>
        <w:tblpPr w:leftFromText="180" w:rightFromText="180" w:vertAnchor="text" w:horzAnchor="margin" w:tblpXSpec="right" w:tblpY="17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989"/>
        <w:gridCol w:w="850"/>
        <w:gridCol w:w="1351"/>
        <w:gridCol w:w="1393"/>
        <w:gridCol w:w="1596"/>
      </w:tblGrid>
      <w:tr w:rsidR="0066218B" w:rsidRPr="004B3779" w14:paraId="3CB2E835" w14:textId="77777777" w:rsidTr="0066218B">
        <w:trPr>
          <w:trHeight w:hRule="exact" w:val="102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4AAF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BD318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82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Semester</w:t>
            </w:r>
            <w:r w:rsidRPr="004B3779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B37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Hours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306A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40D2C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59CE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40163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0CBA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32CA3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Associate</w:t>
            </w:r>
            <w:r w:rsidRPr="004B377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B37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Degree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46BA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A1B6C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Bachelor’s</w:t>
            </w:r>
            <w:r w:rsidRPr="004B377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B37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Degree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CD82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AD4D0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650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Master’s</w:t>
            </w:r>
            <w:r w:rsidRPr="004B377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B37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Degree</w:t>
            </w:r>
          </w:p>
        </w:tc>
      </w:tr>
      <w:tr w:rsidR="0066218B" w:rsidRPr="004B3779" w14:paraId="3E4CB598" w14:textId="77777777" w:rsidTr="0066218B">
        <w:trPr>
          <w:trHeight w:hRule="exact" w:val="56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31F62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130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Training</w:t>
            </w:r>
            <w:r w:rsidRPr="004B377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B37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Hours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BC2E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  <w:p w14:paraId="43DB18C9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BC53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14:paraId="4C0F85CE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1EE2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  <w:p w14:paraId="62E67EEB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EDC4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  <w:p w14:paraId="75713D5C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E55D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  <w:p w14:paraId="3EAAECD6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8B" w:rsidRPr="004B3779" w14:paraId="59CF269B" w14:textId="77777777" w:rsidTr="0066218B">
        <w:trPr>
          <w:trHeight w:hRule="exact" w:val="56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589E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Years</w:t>
            </w:r>
            <w:r w:rsidRPr="004B37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37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of</w:t>
            </w:r>
            <w:r w:rsidRPr="004B3779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4B37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Experience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7B6A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67F6D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6458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D6599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926C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10C2D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1D78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08000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600E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0F40A" w14:textId="77777777" w:rsidR="0066218B" w:rsidRPr="004B3779" w:rsidRDefault="0066218B" w:rsidP="0066218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B3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516986A" w14:textId="1044F8D0" w:rsidR="0066218B" w:rsidRDefault="0066218B" w:rsidP="0066218B">
      <w:pPr>
        <w:tabs>
          <w:tab w:val="left" w:pos="18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rPr>
          <w:rFonts w:ascii="Times New Roman" w:hAnsi="Times New Roman" w:cs="Times New Roman"/>
          <w:spacing w:val="-1"/>
          <w:sz w:val="24"/>
          <w:szCs w:val="24"/>
        </w:rPr>
      </w:pPr>
    </w:p>
    <w:p w14:paraId="4109F790" w14:textId="366B2B66" w:rsidR="0066218B" w:rsidRDefault="0066218B" w:rsidP="0066218B">
      <w:pPr>
        <w:tabs>
          <w:tab w:val="left" w:pos="18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rPr>
          <w:rFonts w:ascii="Times New Roman" w:hAnsi="Times New Roman" w:cs="Times New Roman"/>
          <w:spacing w:val="-1"/>
          <w:sz w:val="24"/>
          <w:szCs w:val="24"/>
        </w:rPr>
      </w:pPr>
    </w:p>
    <w:p w14:paraId="486CCAF6" w14:textId="10B31038" w:rsidR="0066218B" w:rsidRDefault="0066218B" w:rsidP="0066218B">
      <w:pPr>
        <w:tabs>
          <w:tab w:val="left" w:pos="18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rPr>
          <w:rFonts w:ascii="Times New Roman" w:hAnsi="Times New Roman" w:cs="Times New Roman"/>
          <w:spacing w:val="-1"/>
          <w:sz w:val="24"/>
          <w:szCs w:val="24"/>
        </w:rPr>
      </w:pPr>
    </w:p>
    <w:p w14:paraId="4081E772" w14:textId="5298D59B" w:rsidR="0066218B" w:rsidRDefault="0066218B" w:rsidP="0066218B">
      <w:pPr>
        <w:tabs>
          <w:tab w:val="left" w:pos="18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rPr>
          <w:rFonts w:ascii="Times New Roman" w:hAnsi="Times New Roman" w:cs="Times New Roman"/>
          <w:spacing w:val="-1"/>
          <w:sz w:val="24"/>
          <w:szCs w:val="24"/>
        </w:rPr>
      </w:pPr>
    </w:p>
    <w:p w14:paraId="4C47894E" w14:textId="77777777" w:rsidR="0066218B" w:rsidRPr="0066218B" w:rsidRDefault="0066218B" w:rsidP="0066218B">
      <w:pPr>
        <w:tabs>
          <w:tab w:val="left" w:pos="18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/>
        <w:rPr>
          <w:rFonts w:ascii="Times New Roman" w:hAnsi="Times New Roman" w:cs="Times New Roman"/>
          <w:spacing w:val="-1"/>
          <w:sz w:val="24"/>
          <w:szCs w:val="24"/>
        </w:rPr>
      </w:pPr>
    </w:p>
    <w:p w14:paraId="440DC608" w14:textId="77777777" w:rsidR="0038346A" w:rsidRPr="004B3779" w:rsidRDefault="0038346A" w:rsidP="0038346A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30589" w14:textId="77777777" w:rsidR="0038346A" w:rsidRPr="004B3779" w:rsidRDefault="0038346A" w:rsidP="0038346A">
      <w:pPr>
        <w:pStyle w:val="Heading1"/>
        <w:kinsoku w:val="0"/>
        <w:overflowPunct w:val="0"/>
        <w:spacing w:line="245" w:lineRule="exact"/>
        <w:ind w:firstLine="0"/>
        <w:rPr>
          <w:rFonts w:ascii="Times New Roman" w:eastAsiaTheme="minorHAnsi" w:hAnsi="Times New Roman" w:cs="Times New Roman"/>
        </w:rPr>
      </w:pPr>
    </w:p>
    <w:p w14:paraId="38C0E527" w14:textId="700B54FB" w:rsidR="0038346A" w:rsidRPr="004B3779" w:rsidRDefault="0038346A" w:rsidP="00DD32E5">
      <w:pPr>
        <w:pStyle w:val="BodyText"/>
        <w:kinsoku w:val="0"/>
        <w:overflowPunct w:val="0"/>
        <w:spacing w:line="245" w:lineRule="exact"/>
        <w:ind w:left="1980" w:hanging="360"/>
        <w:rPr>
          <w:rFonts w:ascii="Times New Roman" w:hAnsi="Times New Roman" w:cs="Times New Roman"/>
          <w:spacing w:val="-1"/>
        </w:rPr>
      </w:pPr>
    </w:p>
    <w:p w14:paraId="0986A3E3" w14:textId="77777777" w:rsidR="0038346A" w:rsidRPr="00DD32E5" w:rsidRDefault="00DD32E5" w:rsidP="00DD32E5">
      <w:pPr>
        <w:pStyle w:val="Heading1"/>
        <w:numPr>
          <w:ilvl w:val="0"/>
          <w:numId w:val="7"/>
        </w:numPr>
        <w:tabs>
          <w:tab w:val="left" w:pos="-180"/>
        </w:tabs>
        <w:kinsoku w:val="0"/>
        <w:overflowPunct w:val="0"/>
        <w:ind w:left="1440" w:hanging="720"/>
        <w:rPr>
          <w:rFonts w:ascii="Times New Roman" w:eastAsiaTheme="minorHAnsi" w:hAnsi="Times New Roman" w:cs="Times New Roman"/>
          <w:b w:val="0"/>
          <w:bCs w:val="0"/>
        </w:rPr>
      </w:pPr>
      <w:r w:rsidRPr="00DD32E5">
        <w:rPr>
          <w:rFonts w:ascii="Times New Roman" w:eastAsiaTheme="minorHAnsi" w:hAnsi="Times New Roman" w:cs="Times New Roman"/>
          <w:b w:val="0"/>
          <w:spacing w:val="-1"/>
        </w:rPr>
        <w:t>Certificates Remain the Property of the Commission</w:t>
      </w:r>
    </w:p>
    <w:p w14:paraId="0D49EFB1" w14:textId="77777777" w:rsidR="0038346A" w:rsidRPr="004B3779" w:rsidRDefault="0038346A" w:rsidP="0038346A">
      <w:pPr>
        <w:pStyle w:val="BodyText"/>
        <w:kinsoku w:val="0"/>
        <w:overflowPunct w:val="0"/>
        <w:ind w:left="0"/>
        <w:rPr>
          <w:rFonts w:ascii="Times New Roman" w:hAnsi="Times New Roman" w:cs="Times New Roman"/>
          <w:b/>
          <w:bCs/>
        </w:rPr>
      </w:pPr>
    </w:p>
    <w:p w14:paraId="687D23ED" w14:textId="5F97795D" w:rsidR="0038346A" w:rsidRPr="004B3779" w:rsidRDefault="0038346A" w:rsidP="00DD32E5">
      <w:pPr>
        <w:pStyle w:val="BodyText"/>
        <w:numPr>
          <w:ilvl w:val="0"/>
          <w:numId w:val="16"/>
        </w:numPr>
        <w:kinsoku w:val="0"/>
        <w:overflowPunct w:val="0"/>
        <w:ind w:left="1980" w:right="191"/>
        <w:rPr>
          <w:rFonts w:ascii="Times New Roman" w:hAnsi="Times New Roman" w:cs="Times New Roman"/>
        </w:rPr>
      </w:pPr>
      <w:r w:rsidRPr="004B3779">
        <w:rPr>
          <w:rFonts w:ascii="Times New Roman" w:hAnsi="Times New Roman" w:cs="Times New Roman"/>
        </w:rPr>
        <w:t xml:space="preserve">Certificates </w:t>
      </w:r>
      <w:r w:rsidRPr="004B3779">
        <w:rPr>
          <w:rFonts w:ascii="Times New Roman" w:hAnsi="Times New Roman" w:cs="Times New Roman"/>
          <w:spacing w:val="-1"/>
        </w:rPr>
        <w:t>remain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the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Pr="004B3779">
        <w:rPr>
          <w:rFonts w:ascii="Times New Roman" w:hAnsi="Times New Roman" w:cs="Times New Roman"/>
        </w:rPr>
        <w:t>property</w:t>
      </w:r>
      <w:r w:rsidRPr="004B3779">
        <w:rPr>
          <w:rFonts w:ascii="Times New Roman" w:hAnsi="Times New Roman" w:cs="Times New Roman"/>
          <w:spacing w:val="-3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of</w:t>
      </w:r>
      <w:r w:rsidRPr="004B3779">
        <w:rPr>
          <w:rFonts w:ascii="Times New Roman" w:hAnsi="Times New Roman" w:cs="Times New Roman"/>
        </w:rPr>
        <w:t xml:space="preserve"> the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Commission,</w:t>
      </w:r>
      <w:r w:rsidRPr="004B3779">
        <w:rPr>
          <w:rFonts w:ascii="Times New Roman" w:hAnsi="Times New Roman" w:cs="Times New Roman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and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Pr="004B3779">
        <w:rPr>
          <w:rFonts w:ascii="Times New Roman" w:hAnsi="Times New Roman" w:cs="Times New Roman"/>
        </w:rPr>
        <w:t>the</w:t>
      </w:r>
      <w:r w:rsidRPr="004B3779">
        <w:rPr>
          <w:rFonts w:ascii="Times New Roman" w:hAnsi="Times New Roman" w:cs="Times New Roman"/>
          <w:spacing w:val="41"/>
        </w:rPr>
        <w:t xml:space="preserve"> </w:t>
      </w:r>
      <w:r w:rsidRPr="004B3779">
        <w:rPr>
          <w:rFonts w:ascii="Times New Roman" w:hAnsi="Times New Roman" w:cs="Times New Roman"/>
        </w:rPr>
        <w:t xml:space="preserve">Commission </w:t>
      </w:r>
      <w:r w:rsidRPr="004B3779">
        <w:rPr>
          <w:rFonts w:ascii="Times New Roman" w:hAnsi="Times New Roman" w:cs="Times New Roman"/>
          <w:spacing w:val="-1"/>
        </w:rPr>
        <w:t>shall have</w:t>
      </w:r>
      <w:r w:rsidRPr="004B3779">
        <w:rPr>
          <w:rFonts w:ascii="Times New Roman" w:hAnsi="Times New Roman" w:cs="Times New Roman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the</w:t>
      </w:r>
      <w:r w:rsidRPr="004B3779">
        <w:rPr>
          <w:rFonts w:ascii="Times New Roman" w:hAnsi="Times New Roman" w:cs="Times New Roman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power</w:t>
      </w:r>
      <w:r w:rsidRPr="004B3779">
        <w:rPr>
          <w:rFonts w:ascii="Times New Roman" w:hAnsi="Times New Roman" w:cs="Times New Roman"/>
        </w:rPr>
        <w:t xml:space="preserve"> to recall</w:t>
      </w:r>
      <w:r w:rsidRPr="004B3779">
        <w:rPr>
          <w:rFonts w:ascii="Times New Roman" w:hAnsi="Times New Roman" w:cs="Times New Roman"/>
          <w:spacing w:val="-1"/>
        </w:rPr>
        <w:t xml:space="preserve"> </w:t>
      </w:r>
      <w:r w:rsidRPr="004B3779">
        <w:rPr>
          <w:rFonts w:ascii="Times New Roman" w:hAnsi="Times New Roman" w:cs="Times New Roman"/>
        </w:rPr>
        <w:t>or</w:t>
      </w:r>
      <w:r w:rsidRPr="004B3779">
        <w:rPr>
          <w:rFonts w:ascii="Times New Roman" w:hAnsi="Times New Roman" w:cs="Times New Roman"/>
          <w:spacing w:val="-4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revoke</w:t>
      </w:r>
      <w:r w:rsidRPr="004B3779">
        <w:rPr>
          <w:rFonts w:ascii="Times New Roman" w:hAnsi="Times New Roman" w:cs="Times New Roman"/>
        </w:rPr>
        <w:t xml:space="preserve"> any</w:t>
      </w:r>
      <w:r w:rsidRPr="004B3779">
        <w:rPr>
          <w:rFonts w:ascii="Times New Roman" w:hAnsi="Times New Roman" w:cs="Times New Roman"/>
          <w:spacing w:val="-3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certificate</w:t>
      </w:r>
      <w:r w:rsidRPr="004B3779">
        <w:rPr>
          <w:rFonts w:ascii="Times New Roman" w:hAnsi="Times New Roman" w:cs="Times New Roman"/>
          <w:spacing w:val="51"/>
        </w:rPr>
        <w:t xml:space="preserve"> </w:t>
      </w:r>
      <w:r w:rsidRPr="004B3779">
        <w:rPr>
          <w:rFonts w:ascii="Times New Roman" w:hAnsi="Times New Roman" w:cs="Times New Roman"/>
        </w:rPr>
        <w:t xml:space="preserve">as </w:t>
      </w:r>
      <w:r w:rsidRPr="004B3779">
        <w:rPr>
          <w:rFonts w:ascii="Times New Roman" w:hAnsi="Times New Roman" w:cs="Times New Roman"/>
          <w:spacing w:val="-1"/>
        </w:rPr>
        <w:t>provided</w:t>
      </w:r>
      <w:r w:rsidRPr="004B3779">
        <w:rPr>
          <w:rFonts w:ascii="Times New Roman" w:hAnsi="Times New Roman" w:cs="Times New Roman"/>
        </w:rPr>
        <w:t xml:space="preserve"> in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the</w:t>
      </w:r>
      <w:r w:rsidRPr="004B3779">
        <w:rPr>
          <w:rFonts w:ascii="Times New Roman" w:hAnsi="Times New Roman" w:cs="Times New Roman"/>
        </w:rPr>
        <w:t xml:space="preserve"> Act</w:t>
      </w:r>
      <w:r w:rsidR="00BC3A60" w:rsidRPr="004B3779">
        <w:rPr>
          <w:rFonts w:ascii="Times New Roman" w:hAnsi="Times New Roman" w:cs="Times New Roman"/>
        </w:rPr>
        <w:t xml:space="preserve"> and </w:t>
      </w:r>
      <w:r w:rsidR="0066218B">
        <w:rPr>
          <w:rFonts w:ascii="Times New Roman" w:hAnsi="Times New Roman" w:cs="Times New Roman"/>
        </w:rPr>
        <w:t>CLEST Rules</w:t>
      </w:r>
      <w:r w:rsidRPr="004B3779">
        <w:rPr>
          <w:rFonts w:ascii="Times New Roman" w:hAnsi="Times New Roman" w:cs="Times New Roman"/>
        </w:rPr>
        <w:t>.</w:t>
      </w:r>
    </w:p>
    <w:p w14:paraId="23D83801" w14:textId="77777777" w:rsidR="0038346A" w:rsidRPr="004B3779" w:rsidRDefault="0038346A" w:rsidP="0038346A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</w:rPr>
      </w:pPr>
    </w:p>
    <w:p w14:paraId="38E95056" w14:textId="77777777" w:rsidR="0038346A" w:rsidRPr="00DD32E5" w:rsidRDefault="00643590" w:rsidP="00DD32E5">
      <w:pPr>
        <w:pStyle w:val="Heading1"/>
        <w:numPr>
          <w:ilvl w:val="0"/>
          <w:numId w:val="7"/>
        </w:numPr>
        <w:tabs>
          <w:tab w:val="left" w:pos="-270"/>
        </w:tabs>
        <w:kinsoku w:val="0"/>
        <w:overflowPunct w:val="0"/>
        <w:ind w:left="1440" w:hanging="720"/>
        <w:rPr>
          <w:rFonts w:ascii="Times New Roman" w:eastAsiaTheme="minorHAnsi" w:hAnsi="Times New Roman" w:cs="Times New Roman"/>
          <w:b w:val="0"/>
          <w:bCs w:val="0"/>
        </w:rPr>
      </w:pPr>
      <w:r w:rsidRPr="004B3779">
        <w:rPr>
          <w:rFonts w:ascii="Times New Roman" w:eastAsiaTheme="minorHAnsi" w:hAnsi="Times New Roman" w:cs="Times New Roman"/>
          <w:spacing w:val="-1"/>
        </w:rPr>
        <w:t xml:space="preserve"> </w:t>
      </w:r>
      <w:r w:rsidR="00DD32E5" w:rsidRPr="00DD32E5">
        <w:rPr>
          <w:rFonts w:ascii="Times New Roman" w:eastAsiaTheme="minorHAnsi" w:hAnsi="Times New Roman" w:cs="Times New Roman"/>
          <w:b w:val="0"/>
        </w:rPr>
        <w:t xml:space="preserve">Department Head Certificate (Non-Mandatory) </w:t>
      </w:r>
    </w:p>
    <w:p w14:paraId="69BBC224" w14:textId="77777777" w:rsidR="0038346A" w:rsidRPr="004B3779" w:rsidRDefault="0038346A" w:rsidP="0038346A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b/>
          <w:bCs/>
        </w:rPr>
      </w:pPr>
    </w:p>
    <w:p w14:paraId="6313C32E" w14:textId="77777777" w:rsidR="0038346A" w:rsidRPr="004B3779" w:rsidRDefault="0038346A" w:rsidP="00DD32E5">
      <w:pPr>
        <w:pStyle w:val="BodyText"/>
        <w:kinsoku w:val="0"/>
        <w:overflowPunct w:val="0"/>
        <w:ind w:left="1620" w:right="170" w:hanging="2142"/>
        <w:rPr>
          <w:rFonts w:ascii="Times New Roman" w:hAnsi="Times New Roman" w:cs="Times New Roman"/>
          <w:spacing w:val="-1"/>
        </w:rPr>
      </w:pPr>
      <w:r w:rsidRPr="004B3779">
        <w:rPr>
          <w:rFonts w:ascii="Times New Roman" w:hAnsi="Times New Roman" w:cs="Times New Roman"/>
        </w:rPr>
        <w:tab/>
        <w:t>In</w:t>
      </w:r>
      <w:r w:rsidRPr="004B3779">
        <w:rPr>
          <w:rFonts w:ascii="Times New Roman" w:hAnsi="Times New Roman" w:cs="Times New Roman"/>
          <w:spacing w:val="1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accordance</w:t>
      </w:r>
      <w:r w:rsidRPr="004B3779">
        <w:rPr>
          <w:rFonts w:ascii="Times New Roman" w:hAnsi="Times New Roman" w:cs="Times New Roman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with</w:t>
      </w:r>
      <w:r w:rsidRPr="004B3779">
        <w:rPr>
          <w:rFonts w:ascii="Times New Roman" w:hAnsi="Times New Roman" w:cs="Times New Roman"/>
        </w:rPr>
        <w:t xml:space="preserve"> Arkansas </w:t>
      </w:r>
      <w:r w:rsidRPr="004B3779">
        <w:rPr>
          <w:rFonts w:ascii="Times New Roman" w:hAnsi="Times New Roman" w:cs="Times New Roman"/>
          <w:spacing w:val="-1"/>
        </w:rPr>
        <w:t>Code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Annotated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Pr="004B3779">
        <w:rPr>
          <w:rFonts w:ascii="Times New Roman" w:hAnsi="Times New Roman" w:cs="Times New Roman"/>
        </w:rPr>
        <w:t>§</w:t>
      </w:r>
      <w:r w:rsidRPr="004B3779">
        <w:rPr>
          <w:rFonts w:ascii="Times New Roman" w:hAnsi="Times New Roman" w:cs="Times New Roman"/>
          <w:spacing w:val="1"/>
        </w:rPr>
        <w:t xml:space="preserve"> </w:t>
      </w:r>
      <w:r w:rsidRPr="004B3779">
        <w:rPr>
          <w:rFonts w:ascii="Times New Roman" w:hAnsi="Times New Roman" w:cs="Times New Roman"/>
        </w:rPr>
        <w:t xml:space="preserve">12-9-104, </w:t>
      </w:r>
      <w:r w:rsidRPr="004B3779">
        <w:rPr>
          <w:rFonts w:ascii="Times New Roman" w:hAnsi="Times New Roman" w:cs="Times New Roman"/>
          <w:spacing w:val="-1"/>
        </w:rPr>
        <w:t>the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following</w:t>
      </w:r>
      <w:r w:rsidR="00DD32E5">
        <w:rPr>
          <w:rFonts w:ascii="Times New Roman" w:hAnsi="Times New Roman" w:cs="Times New Roman"/>
          <w:spacing w:val="47"/>
        </w:rPr>
        <w:t xml:space="preserve"> </w:t>
      </w:r>
      <w:r w:rsidR="004A07EA" w:rsidRPr="004B3779">
        <w:rPr>
          <w:rFonts w:ascii="Times New Roman" w:hAnsi="Times New Roman" w:cs="Times New Roman"/>
        </w:rPr>
        <w:t xml:space="preserve">are </w:t>
      </w:r>
      <w:r w:rsidRPr="004B3779">
        <w:rPr>
          <w:rFonts w:ascii="Times New Roman" w:hAnsi="Times New Roman" w:cs="Times New Roman"/>
          <w:spacing w:val="-1"/>
        </w:rPr>
        <w:t>selection</w:t>
      </w:r>
      <w:r w:rsidRPr="004B3779">
        <w:rPr>
          <w:rFonts w:ascii="Times New Roman" w:hAnsi="Times New Roman" w:cs="Times New Roman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and</w:t>
      </w:r>
      <w:r w:rsidRPr="004B3779">
        <w:rPr>
          <w:rFonts w:ascii="Times New Roman" w:hAnsi="Times New Roman" w:cs="Times New Roman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training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requirements</w:t>
      </w:r>
      <w:r w:rsidRPr="004B3779">
        <w:rPr>
          <w:rFonts w:ascii="Times New Roman" w:hAnsi="Times New Roman" w:cs="Times New Roman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and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Pr="004B3779">
        <w:rPr>
          <w:rFonts w:ascii="Times New Roman" w:hAnsi="Times New Roman" w:cs="Times New Roman"/>
        </w:rPr>
        <w:t>non-mandatory</w:t>
      </w:r>
      <w:r w:rsidRPr="004B3779">
        <w:rPr>
          <w:rFonts w:ascii="Times New Roman" w:hAnsi="Times New Roman" w:cs="Times New Roman"/>
          <w:spacing w:val="59"/>
        </w:rPr>
        <w:t xml:space="preserve"> </w:t>
      </w:r>
      <w:r w:rsidRPr="004B3779">
        <w:rPr>
          <w:rFonts w:ascii="Times New Roman" w:hAnsi="Times New Roman" w:cs="Times New Roman"/>
        </w:rPr>
        <w:t xml:space="preserve">basic </w:t>
      </w:r>
      <w:r w:rsidRPr="004B3779">
        <w:rPr>
          <w:rFonts w:ascii="Times New Roman" w:hAnsi="Times New Roman" w:cs="Times New Roman"/>
          <w:spacing w:val="-1"/>
        </w:rPr>
        <w:t>and</w:t>
      </w:r>
      <w:r w:rsidR="004A07EA" w:rsidRPr="004B3779">
        <w:rPr>
          <w:rFonts w:ascii="Times New Roman" w:hAnsi="Times New Roman" w:cs="Times New Roman"/>
          <w:spacing w:val="2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advanced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levels</w:t>
      </w:r>
      <w:r w:rsidRPr="004B3779">
        <w:rPr>
          <w:rFonts w:ascii="Times New Roman" w:hAnsi="Times New Roman" w:cs="Times New Roman"/>
          <w:spacing w:val="1"/>
        </w:rPr>
        <w:t xml:space="preserve"> </w:t>
      </w:r>
      <w:r w:rsidRPr="004B3779">
        <w:rPr>
          <w:rFonts w:ascii="Times New Roman" w:hAnsi="Times New Roman" w:cs="Times New Roman"/>
        </w:rPr>
        <w:t>of</w:t>
      </w:r>
      <w:r w:rsidR="004A07EA" w:rsidRPr="004B3779">
        <w:rPr>
          <w:rFonts w:ascii="Times New Roman" w:hAnsi="Times New Roman" w:cs="Times New Roman"/>
          <w:spacing w:val="2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certification</w:t>
      </w:r>
      <w:r w:rsidRPr="004B3779">
        <w:rPr>
          <w:rFonts w:ascii="Times New Roman" w:hAnsi="Times New Roman" w:cs="Times New Roman"/>
          <w:spacing w:val="-4"/>
        </w:rPr>
        <w:t xml:space="preserve"> </w:t>
      </w:r>
      <w:r w:rsidRPr="004B3779">
        <w:rPr>
          <w:rFonts w:ascii="Times New Roman" w:hAnsi="Times New Roman" w:cs="Times New Roman"/>
        </w:rPr>
        <w:t>for</w:t>
      </w:r>
      <w:r w:rsidRPr="004B3779">
        <w:rPr>
          <w:rFonts w:ascii="Times New Roman" w:hAnsi="Times New Roman" w:cs="Times New Roman"/>
          <w:spacing w:val="-3"/>
        </w:rPr>
        <w:t xml:space="preserve"> </w:t>
      </w:r>
      <w:r w:rsidR="00643590" w:rsidRPr="004B3779">
        <w:rPr>
          <w:rFonts w:ascii="Times New Roman" w:hAnsi="Times New Roman" w:cs="Times New Roman"/>
        </w:rPr>
        <w:t>Department Heads</w:t>
      </w:r>
      <w:r w:rsidRPr="004B3779">
        <w:rPr>
          <w:rFonts w:ascii="Times New Roman" w:hAnsi="Times New Roman" w:cs="Times New Roman"/>
          <w:spacing w:val="-1"/>
        </w:rPr>
        <w:t>.</w:t>
      </w:r>
    </w:p>
    <w:p w14:paraId="0833AF54" w14:textId="77777777" w:rsidR="002178E2" w:rsidRPr="004B3779" w:rsidRDefault="002178E2" w:rsidP="002178E2">
      <w:pPr>
        <w:pStyle w:val="Heading1"/>
        <w:tabs>
          <w:tab w:val="left" w:pos="720"/>
        </w:tabs>
        <w:kinsoku w:val="0"/>
        <w:overflowPunct w:val="0"/>
        <w:ind w:left="0" w:firstLine="1080"/>
        <w:rPr>
          <w:rFonts w:ascii="Times New Roman" w:eastAsiaTheme="minorHAnsi" w:hAnsi="Times New Roman" w:cs="Times New Roman"/>
          <w:spacing w:val="-3"/>
        </w:rPr>
      </w:pPr>
    </w:p>
    <w:p w14:paraId="41D9E768" w14:textId="77777777" w:rsidR="0038346A" w:rsidRPr="00DD32E5" w:rsidRDefault="00DD32E5" w:rsidP="00DD32E5">
      <w:pPr>
        <w:pStyle w:val="Heading1"/>
        <w:tabs>
          <w:tab w:val="left" w:pos="-270"/>
        </w:tabs>
        <w:kinsoku w:val="0"/>
        <w:overflowPunct w:val="0"/>
        <w:ind w:left="1980" w:hanging="360"/>
        <w:rPr>
          <w:rFonts w:ascii="Times New Roman" w:eastAsiaTheme="minorHAnsi" w:hAnsi="Times New Roman" w:cs="Times New Roman"/>
          <w:b w:val="0"/>
          <w:bCs w:val="0"/>
        </w:rPr>
      </w:pPr>
      <w:r w:rsidRPr="00DD32E5">
        <w:rPr>
          <w:rFonts w:ascii="Times New Roman" w:eastAsiaTheme="minorHAnsi" w:hAnsi="Times New Roman" w:cs="Times New Roman"/>
          <w:b w:val="0"/>
          <w:spacing w:val="-3"/>
        </w:rPr>
        <w:t>(a)</w:t>
      </w:r>
      <w:r w:rsidR="0038346A" w:rsidRPr="00DD32E5">
        <w:rPr>
          <w:rFonts w:ascii="Times New Roman" w:eastAsiaTheme="minorHAnsi" w:hAnsi="Times New Roman" w:cs="Times New Roman"/>
          <w:b w:val="0"/>
          <w:spacing w:val="3"/>
        </w:rPr>
        <w:tab/>
      </w:r>
      <w:r>
        <w:rPr>
          <w:rFonts w:ascii="Times New Roman" w:eastAsiaTheme="minorHAnsi" w:hAnsi="Times New Roman" w:cs="Times New Roman"/>
          <w:b w:val="0"/>
        </w:rPr>
        <w:t xml:space="preserve">Level One Certificate </w:t>
      </w:r>
      <w:r w:rsidR="00643590" w:rsidRPr="00DD32E5">
        <w:rPr>
          <w:rFonts w:ascii="Times New Roman" w:eastAsiaTheme="minorHAnsi" w:hAnsi="Times New Roman" w:cs="Times New Roman"/>
          <w:b w:val="0"/>
        </w:rPr>
        <w:t xml:space="preserve"> </w:t>
      </w:r>
    </w:p>
    <w:p w14:paraId="5F8F5BF8" w14:textId="77777777" w:rsidR="0038346A" w:rsidRPr="004B3779" w:rsidRDefault="0038346A" w:rsidP="0038346A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b/>
          <w:bCs/>
        </w:rPr>
      </w:pPr>
    </w:p>
    <w:p w14:paraId="19C8151C" w14:textId="5117D554" w:rsidR="0038346A" w:rsidRPr="004B3779" w:rsidRDefault="0038346A" w:rsidP="00282318">
      <w:pPr>
        <w:pStyle w:val="BodyText"/>
        <w:kinsoku w:val="0"/>
        <w:overflowPunct w:val="0"/>
        <w:ind w:left="1620" w:right="119" w:firstLine="0"/>
        <w:jc w:val="both"/>
        <w:rPr>
          <w:rFonts w:ascii="Times New Roman" w:hAnsi="Times New Roman" w:cs="Times New Roman"/>
          <w:spacing w:val="-1"/>
        </w:rPr>
      </w:pPr>
      <w:r w:rsidRPr="004B3779">
        <w:rPr>
          <w:rFonts w:ascii="Times New Roman" w:hAnsi="Times New Roman" w:cs="Times New Roman"/>
        </w:rPr>
        <w:t>In</w:t>
      </w:r>
      <w:r w:rsidRPr="004B3779">
        <w:rPr>
          <w:rFonts w:ascii="Times New Roman" w:hAnsi="Times New Roman" w:cs="Times New Roman"/>
          <w:spacing w:val="1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 xml:space="preserve">addition </w:t>
      </w:r>
      <w:r w:rsidRPr="004B3779">
        <w:rPr>
          <w:rFonts w:ascii="Times New Roman" w:hAnsi="Times New Roman" w:cs="Times New Roman"/>
        </w:rPr>
        <w:t>to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Pr="004B3779">
        <w:rPr>
          <w:rFonts w:ascii="Times New Roman" w:hAnsi="Times New Roman" w:cs="Times New Roman"/>
        </w:rPr>
        <w:t>the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requirements</w:t>
      </w:r>
      <w:r w:rsidRPr="004B3779">
        <w:rPr>
          <w:rFonts w:ascii="Times New Roman" w:hAnsi="Times New Roman" w:cs="Times New Roman"/>
        </w:rPr>
        <w:t xml:space="preserve"> set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Pr="004B3779">
        <w:rPr>
          <w:rFonts w:ascii="Times New Roman" w:hAnsi="Times New Roman" w:cs="Times New Roman"/>
        </w:rPr>
        <w:t>forth in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="00E94E57" w:rsidRPr="004B3779">
        <w:rPr>
          <w:rFonts w:ascii="Times New Roman" w:hAnsi="Times New Roman" w:cs="Times New Roman"/>
          <w:spacing w:val="-1"/>
        </w:rPr>
        <w:t>this Rule</w:t>
      </w:r>
      <w:r w:rsidRPr="004B3779">
        <w:rPr>
          <w:rFonts w:ascii="Times New Roman" w:hAnsi="Times New Roman" w:cs="Times New Roman"/>
          <w:spacing w:val="-1"/>
        </w:rPr>
        <w:t>,</w:t>
      </w:r>
      <w:r w:rsidRPr="004B3779">
        <w:rPr>
          <w:rFonts w:ascii="Times New Roman" w:hAnsi="Times New Roman" w:cs="Times New Roman"/>
          <w:spacing w:val="2"/>
        </w:rPr>
        <w:t xml:space="preserve"> </w:t>
      </w:r>
      <w:r w:rsidRPr="004B3779">
        <w:rPr>
          <w:rFonts w:ascii="Times New Roman" w:hAnsi="Times New Roman" w:cs="Times New Roman"/>
        </w:rPr>
        <w:t>a</w:t>
      </w:r>
      <w:r w:rsidR="002178E2" w:rsidRPr="004B3779">
        <w:rPr>
          <w:rFonts w:ascii="Times New Roman" w:hAnsi="Times New Roman" w:cs="Times New Roman"/>
        </w:rPr>
        <w:t xml:space="preserve"> </w:t>
      </w:r>
      <w:r w:rsidR="00643590" w:rsidRPr="004B3779">
        <w:rPr>
          <w:rFonts w:ascii="Times New Roman" w:hAnsi="Times New Roman" w:cs="Times New Roman"/>
        </w:rPr>
        <w:t xml:space="preserve">Department Head </w:t>
      </w:r>
      <w:r w:rsidRPr="004B3779">
        <w:rPr>
          <w:rFonts w:ascii="Times New Roman" w:hAnsi="Times New Roman" w:cs="Times New Roman"/>
          <w:spacing w:val="-1"/>
        </w:rPr>
        <w:t>seeking</w:t>
      </w:r>
      <w:r w:rsidRPr="004B3779">
        <w:rPr>
          <w:rFonts w:ascii="Times New Roman" w:hAnsi="Times New Roman" w:cs="Times New Roman"/>
          <w:spacing w:val="-4"/>
        </w:rPr>
        <w:t xml:space="preserve"> </w:t>
      </w:r>
      <w:r w:rsidRPr="004B3779">
        <w:rPr>
          <w:rFonts w:ascii="Times New Roman" w:hAnsi="Times New Roman" w:cs="Times New Roman"/>
        </w:rPr>
        <w:t>the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award</w:t>
      </w:r>
      <w:r w:rsidRPr="004B3779">
        <w:rPr>
          <w:rFonts w:ascii="Times New Roman" w:hAnsi="Times New Roman" w:cs="Times New Roman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of</w:t>
      </w:r>
      <w:r w:rsidRPr="004B3779">
        <w:rPr>
          <w:rFonts w:ascii="Times New Roman" w:hAnsi="Times New Roman" w:cs="Times New Roman"/>
          <w:spacing w:val="2"/>
        </w:rPr>
        <w:t xml:space="preserve"> </w:t>
      </w:r>
      <w:r w:rsidR="00643590" w:rsidRPr="004B3779">
        <w:rPr>
          <w:rFonts w:ascii="Times New Roman" w:hAnsi="Times New Roman" w:cs="Times New Roman"/>
          <w:spacing w:val="2"/>
        </w:rPr>
        <w:t xml:space="preserve">a </w:t>
      </w:r>
      <w:r w:rsidR="0066218B">
        <w:rPr>
          <w:rFonts w:ascii="Times New Roman" w:hAnsi="Times New Roman" w:cs="Times New Roman"/>
          <w:spacing w:val="2"/>
        </w:rPr>
        <w:t>l</w:t>
      </w:r>
      <w:r w:rsidRPr="004B3779">
        <w:rPr>
          <w:rFonts w:ascii="Times New Roman" w:hAnsi="Times New Roman" w:cs="Times New Roman"/>
          <w:spacing w:val="-1"/>
        </w:rPr>
        <w:t>evel</w:t>
      </w:r>
      <w:r w:rsidRPr="004B3779">
        <w:rPr>
          <w:rFonts w:ascii="Times New Roman" w:hAnsi="Times New Roman" w:cs="Times New Roman"/>
        </w:rPr>
        <w:t xml:space="preserve"> </w:t>
      </w:r>
      <w:r w:rsidR="0066218B">
        <w:rPr>
          <w:rFonts w:ascii="Times New Roman" w:hAnsi="Times New Roman" w:cs="Times New Roman"/>
        </w:rPr>
        <w:t>o</w:t>
      </w:r>
      <w:r w:rsidRPr="004B3779">
        <w:rPr>
          <w:rFonts w:ascii="Times New Roman" w:hAnsi="Times New Roman" w:cs="Times New Roman"/>
        </w:rPr>
        <w:t>ne</w:t>
      </w:r>
      <w:r w:rsidR="00643590" w:rsidRPr="004B3779">
        <w:rPr>
          <w:rFonts w:ascii="Times New Roman" w:hAnsi="Times New Roman" w:cs="Times New Roman"/>
        </w:rPr>
        <w:t xml:space="preserve"> </w:t>
      </w:r>
      <w:r w:rsidR="0066218B">
        <w:rPr>
          <w:rFonts w:ascii="Times New Roman" w:hAnsi="Times New Roman" w:cs="Times New Roman"/>
        </w:rPr>
        <w:t>c</w:t>
      </w:r>
      <w:r w:rsidR="00643590" w:rsidRPr="004B3779">
        <w:rPr>
          <w:rFonts w:ascii="Times New Roman" w:hAnsi="Times New Roman" w:cs="Times New Roman"/>
        </w:rPr>
        <w:t>ertificate</w:t>
      </w:r>
      <w:r w:rsidRPr="004B3779">
        <w:rPr>
          <w:rFonts w:ascii="Times New Roman" w:hAnsi="Times New Roman" w:cs="Times New Roman"/>
          <w:spacing w:val="67"/>
        </w:rPr>
        <w:t xml:space="preserve"> </w:t>
      </w:r>
      <w:r w:rsidR="0066218B">
        <w:rPr>
          <w:rFonts w:ascii="Times New Roman" w:hAnsi="Times New Roman" w:cs="Times New Roman"/>
          <w:spacing w:val="-1"/>
        </w:rPr>
        <w:t>shall</w:t>
      </w:r>
      <w:r w:rsidRPr="004B3779">
        <w:rPr>
          <w:rFonts w:ascii="Times New Roman" w:hAnsi="Times New Roman" w:cs="Times New Roman"/>
          <w:spacing w:val="-1"/>
        </w:rPr>
        <w:t>:</w:t>
      </w:r>
    </w:p>
    <w:p w14:paraId="2BDE88BF" w14:textId="77777777" w:rsidR="0038346A" w:rsidRPr="004B3779" w:rsidRDefault="0038346A" w:rsidP="0038346A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</w:rPr>
      </w:pPr>
    </w:p>
    <w:p w14:paraId="1330DC5C" w14:textId="77777777" w:rsidR="0038346A" w:rsidRPr="004B3779" w:rsidRDefault="0038346A" w:rsidP="00282318">
      <w:pPr>
        <w:pStyle w:val="BodyText"/>
        <w:numPr>
          <w:ilvl w:val="0"/>
          <w:numId w:val="25"/>
        </w:numPr>
        <w:tabs>
          <w:tab w:val="left" w:pos="1440"/>
        </w:tabs>
        <w:kinsoku w:val="0"/>
        <w:overflowPunct w:val="0"/>
        <w:ind w:left="2340"/>
        <w:rPr>
          <w:rFonts w:ascii="Times New Roman" w:hAnsi="Times New Roman" w:cs="Times New Roman"/>
          <w:spacing w:val="-1"/>
        </w:rPr>
      </w:pPr>
      <w:r w:rsidRPr="004B3779">
        <w:rPr>
          <w:rFonts w:ascii="Times New Roman" w:hAnsi="Times New Roman" w:cs="Times New Roman"/>
        </w:rPr>
        <w:t xml:space="preserve">Hold </w:t>
      </w:r>
      <w:r w:rsidRPr="004B3779">
        <w:rPr>
          <w:rFonts w:ascii="Times New Roman" w:hAnsi="Times New Roman" w:cs="Times New Roman"/>
          <w:spacing w:val="-1"/>
        </w:rPr>
        <w:t>intermediate</w:t>
      </w:r>
      <w:r w:rsidRPr="004B3779">
        <w:rPr>
          <w:rFonts w:ascii="Times New Roman" w:hAnsi="Times New Roman" w:cs="Times New Roman"/>
          <w:spacing w:val="1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law</w:t>
      </w:r>
      <w:r w:rsidRPr="004B3779">
        <w:rPr>
          <w:rFonts w:ascii="Times New Roman" w:hAnsi="Times New Roman" w:cs="Times New Roman"/>
          <w:spacing w:val="-3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enforcement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Pr="004B3779">
        <w:rPr>
          <w:rFonts w:ascii="Times New Roman" w:hAnsi="Times New Roman" w:cs="Times New Roman"/>
        </w:rPr>
        <w:t xml:space="preserve">officer </w:t>
      </w:r>
      <w:r w:rsidRPr="004B3779">
        <w:rPr>
          <w:rFonts w:ascii="Times New Roman" w:hAnsi="Times New Roman" w:cs="Times New Roman"/>
          <w:spacing w:val="-1"/>
        </w:rPr>
        <w:t>certification</w:t>
      </w:r>
      <w:r w:rsidRPr="004B3779">
        <w:rPr>
          <w:rFonts w:ascii="Times New Roman" w:hAnsi="Times New Roman" w:cs="Times New Roman"/>
          <w:spacing w:val="-2"/>
        </w:rPr>
        <w:t xml:space="preserve"> </w:t>
      </w:r>
      <w:r w:rsidRPr="004B3779">
        <w:rPr>
          <w:rFonts w:ascii="Times New Roman" w:hAnsi="Times New Roman" w:cs="Times New Roman"/>
        </w:rPr>
        <w:t xml:space="preserve">or </w:t>
      </w:r>
      <w:r w:rsidRPr="004B3779">
        <w:rPr>
          <w:rFonts w:ascii="Times New Roman" w:hAnsi="Times New Roman" w:cs="Times New Roman"/>
          <w:spacing w:val="-1"/>
        </w:rPr>
        <w:t>higher.</w:t>
      </w:r>
    </w:p>
    <w:p w14:paraId="54826826" w14:textId="77777777" w:rsidR="002178E2" w:rsidRPr="004B3779" w:rsidRDefault="002178E2" w:rsidP="00282318">
      <w:pPr>
        <w:pStyle w:val="BodyText"/>
        <w:tabs>
          <w:tab w:val="left" w:pos="1440"/>
        </w:tabs>
        <w:kinsoku w:val="0"/>
        <w:overflowPunct w:val="0"/>
        <w:ind w:left="2340" w:hanging="360"/>
        <w:rPr>
          <w:rFonts w:ascii="Times New Roman" w:hAnsi="Times New Roman" w:cs="Times New Roman"/>
          <w:spacing w:val="-1"/>
        </w:rPr>
      </w:pPr>
    </w:p>
    <w:p w14:paraId="29E25285" w14:textId="6B5F25AA" w:rsidR="002178E2" w:rsidRPr="004B3779" w:rsidRDefault="0038346A" w:rsidP="00282318">
      <w:pPr>
        <w:pStyle w:val="BodyText"/>
        <w:numPr>
          <w:ilvl w:val="0"/>
          <w:numId w:val="26"/>
        </w:numPr>
        <w:tabs>
          <w:tab w:val="left" w:pos="360"/>
        </w:tabs>
        <w:kinsoku w:val="0"/>
        <w:overflowPunct w:val="0"/>
        <w:ind w:left="2340" w:hanging="360"/>
        <w:rPr>
          <w:rFonts w:ascii="Times New Roman" w:hAnsi="Times New Roman" w:cs="Times New Roman"/>
          <w:spacing w:val="-1"/>
        </w:rPr>
      </w:pPr>
      <w:r w:rsidRPr="004B3779">
        <w:rPr>
          <w:rFonts w:ascii="Times New Roman" w:hAnsi="Times New Roman" w:cs="Times New Roman"/>
          <w:spacing w:val="-1"/>
        </w:rPr>
        <w:t xml:space="preserve">Complete </w:t>
      </w:r>
      <w:r w:rsidRPr="004B3779">
        <w:rPr>
          <w:rFonts w:ascii="Times New Roman" w:hAnsi="Times New Roman" w:cs="Times New Roman"/>
        </w:rPr>
        <w:t xml:space="preserve">a </w:t>
      </w:r>
      <w:r w:rsidRPr="004B3779">
        <w:rPr>
          <w:rFonts w:ascii="Times New Roman" w:hAnsi="Times New Roman" w:cs="Times New Roman"/>
          <w:spacing w:val="-1"/>
        </w:rPr>
        <w:t>minimum of</w:t>
      </w:r>
      <w:r w:rsidRPr="004B3779">
        <w:rPr>
          <w:rFonts w:ascii="Times New Roman" w:hAnsi="Times New Roman" w:cs="Times New Roman"/>
        </w:rPr>
        <w:t xml:space="preserve"> forty</w:t>
      </w:r>
      <w:r w:rsidRPr="004B3779">
        <w:rPr>
          <w:rFonts w:ascii="Times New Roman" w:hAnsi="Times New Roman" w:cs="Times New Roman"/>
          <w:spacing w:val="-3"/>
        </w:rPr>
        <w:t xml:space="preserve"> </w:t>
      </w:r>
      <w:r w:rsidRPr="004B3779">
        <w:rPr>
          <w:rFonts w:ascii="Times New Roman" w:hAnsi="Times New Roman" w:cs="Times New Roman"/>
        </w:rPr>
        <w:t xml:space="preserve">(40) </w:t>
      </w:r>
      <w:r w:rsidRPr="004B3779">
        <w:rPr>
          <w:rFonts w:ascii="Times New Roman" w:hAnsi="Times New Roman" w:cs="Times New Roman"/>
          <w:spacing w:val="-1"/>
        </w:rPr>
        <w:t>hours</w:t>
      </w:r>
      <w:r w:rsidRPr="004B3779">
        <w:rPr>
          <w:rFonts w:ascii="Times New Roman" w:hAnsi="Times New Roman" w:cs="Times New Roman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of</w:t>
      </w:r>
      <w:r w:rsidRPr="004B3779">
        <w:rPr>
          <w:rFonts w:ascii="Times New Roman" w:hAnsi="Times New Roman" w:cs="Times New Roman"/>
        </w:rPr>
        <w:t xml:space="preserve"> </w:t>
      </w:r>
      <w:r w:rsidR="0066218B">
        <w:rPr>
          <w:rFonts w:ascii="Times New Roman" w:hAnsi="Times New Roman" w:cs="Times New Roman"/>
          <w:spacing w:val="-1"/>
        </w:rPr>
        <w:t>law enforcement</w:t>
      </w:r>
      <w:r w:rsidR="0066218B" w:rsidRPr="004B3779">
        <w:rPr>
          <w:rFonts w:ascii="Times New Roman" w:hAnsi="Times New Roman" w:cs="Times New Roman"/>
          <w:spacing w:val="-1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supervision/management</w:t>
      </w:r>
      <w:r w:rsidRPr="004B3779">
        <w:rPr>
          <w:rFonts w:ascii="Times New Roman" w:hAnsi="Times New Roman" w:cs="Times New Roman"/>
          <w:spacing w:val="3"/>
        </w:rPr>
        <w:t xml:space="preserve"> </w:t>
      </w:r>
      <w:r w:rsidRPr="004B3779">
        <w:rPr>
          <w:rFonts w:ascii="Times New Roman" w:hAnsi="Times New Roman" w:cs="Times New Roman"/>
          <w:spacing w:val="-1"/>
        </w:rPr>
        <w:t>training.</w:t>
      </w:r>
    </w:p>
    <w:p w14:paraId="6A84948D" w14:textId="77777777" w:rsidR="002178E2" w:rsidRPr="004B3779" w:rsidRDefault="002178E2" w:rsidP="00282318">
      <w:pPr>
        <w:pStyle w:val="BodyText"/>
        <w:tabs>
          <w:tab w:val="left" w:pos="360"/>
        </w:tabs>
        <w:kinsoku w:val="0"/>
        <w:overflowPunct w:val="0"/>
        <w:ind w:left="2340" w:hanging="360"/>
        <w:rPr>
          <w:rFonts w:ascii="Times New Roman" w:hAnsi="Times New Roman" w:cs="Times New Roman"/>
          <w:spacing w:val="-1"/>
        </w:rPr>
      </w:pPr>
    </w:p>
    <w:p w14:paraId="7B43D610" w14:textId="3C34DE99" w:rsidR="002178E2" w:rsidRDefault="0038346A" w:rsidP="00282318">
      <w:pPr>
        <w:pStyle w:val="Default"/>
        <w:numPr>
          <w:ilvl w:val="0"/>
          <w:numId w:val="26"/>
        </w:numPr>
        <w:ind w:left="2340" w:hanging="360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color w:val="auto"/>
        </w:rPr>
        <w:t xml:space="preserve">Possess a minimum of two (2) years of </w:t>
      </w:r>
      <w:r w:rsidR="0066218B">
        <w:rPr>
          <w:rFonts w:ascii="Times New Roman" w:hAnsi="Times New Roman" w:cs="Times New Roman"/>
          <w:color w:val="auto"/>
        </w:rPr>
        <w:t>law enforcement</w:t>
      </w:r>
      <w:r w:rsidR="0066218B" w:rsidRPr="004B3779">
        <w:rPr>
          <w:rFonts w:ascii="Times New Roman" w:hAnsi="Times New Roman" w:cs="Times New Roman"/>
          <w:color w:val="auto"/>
        </w:rPr>
        <w:t xml:space="preserve"> </w:t>
      </w:r>
      <w:r w:rsidRPr="004B3779">
        <w:rPr>
          <w:rFonts w:ascii="Times New Roman" w:hAnsi="Times New Roman" w:cs="Times New Roman"/>
          <w:color w:val="auto"/>
        </w:rPr>
        <w:t>supervisory or management</w:t>
      </w:r>
      <w:r w:rsidR="002178E2" w:rsidRPr="004B3779">
        <w:rPr>
          <w:rFonts w:ascii="Times New Roman" w:hAnsi="Times New Roman" w:cs="Times New Roman"/>
          <w:color w:val="auto"/>
        </w:rPr>
        <w:t xml:space="preserve"> </w:t>
      </w:r>
      <w:r w:rsidRPr="004B3779">
        <w:rPr>
          <w:rFonts w:ascii="Times New Roman" w:hAnsi="Times New Roman" w:cs="Times New Roman"/>
          <w:color w:val="auto"/>
        </w:rPr>
        <w:t xml:space="preserve">experience. </w:t>
      </w:r>
    </w:p>
    <w:p w14:paraId="3D755CF2" w14:textId="77777777" w:rsidR="00282318" w:rsidRPr="004B3779" w:rsidRDefault="00282318" w:rsidP="00282318">
      <w:pPr>
        <w:pStyle w:val="Default"/>
        <w:ind w:left="2340"/>
        <w:rPr>
          <w:rFonts w:ascii="Times New Roman" w:hAnsi="Times New Roman" w:cs="Times New Roman"/>
          <w:color w:val="auto"/>
        </w:rPr>
      </w:pPr>
    </w:p>
    <w:p w14:paraId="5A7B851B" w14:textId="77777777" w:rsidR="0038346A" w:rsidRPr="00282318" w:rsidRDefault="00282318" w:rsidP="00282318">
      <w:pPr>
        <w:pStyle w:val="Default"/>
        <w:numPr>
          <w:ilvl w:val="0"/>
          <w:numId w:val="16"/>
        </w:numPr>
        <w:ind w:left="1980"/>
        <w:rPr>
          <w:rFonts w:ascii="Times New Roman" w:hAnsi="Times New Roman" w:cs="Times New Roman"/>
          <w:color w:val="auto"/>
        </w:rPr>
      </w:pPr>
      <w:r w:rsidRPr="00282318">
        <w:rPr>
          <w:rFonts w:ascii="Times New Roman" w:hAnsi="Times New Roman" w:cs="Times New Roman"/>
          <w:bCs/>
          <w:color w:val="auto"/>
        </w:rPr>
        <w:t xml:space="preserve">Level Two Certificate </w:t>
      </w:r>
    </w:p>
    <w:p w14:paraId="4FAE4ACD" w14:textId="77777777" w:rsidR="0038346A" w:rsidRPr="004B3779" w:rsidRDefault="0038346A" w:rsidP="0038346A">
      <w:pPr>
        <w:pStyle w:val="Default"/>
        <w:rPr>
          <w:rFonts w:ascii="Times New Roman" w:hAnsi="Times New Roman" w:cs="Times New Roman"/>
          <w:color w:val="auto"/>
        </w:rPr>
      </w:pPr>
    </w:p>
    <w:p w14:paraId="6C788D2F" w14:textId="534C6687" w:rsidR="0038346A" w:rsidRPr="004B3779" w:rsidRDefault="0038346A" w:rsidP="00282318">
      <w:pPr>
        <w:pStyle w:val="Default"/>
        <w:ind w:left="1620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color w:val="auto"/>
        </w:rPr>
        <w:t xml:space="preserve">In addition to the requirements set forth in </w:t>
      </w:r>
      <w:r w:rsidR="00E94E57" w:rsidRPr="004B3779">
        <w:rPr>
          <w:rFonts w:ascii="Times New Roman" w:hAnsi="Times New Roman" w:cs="Times New Roman"/>
          <w:color w:val="auto"/>
        </w:rPr>
        <w:t>this Rule</w:t>
      </w:r>
      <w:r w:rsidR="00282318">
        <w:rPr>
          <w:rFonts w:ascii="Times New Roman" w:hAnsi="Times New Roman" w:cs="Times New Roman"/>
          <w:color w:val="auto"/>
        </w:rPr>
        <w:t>, a</w:t>
      </w:r>
      <w:r w:rsidR="00643590" w:rsidRPr="004B3779">
        <w:rPr>
          <w:rFonts w:ascii="Times New Roman" w:hAnsi="Times New Roman" w:cs="Times New Roman"/>
          <w:color w:val="auto"/>
        </w:rPr>
        <w:t xml:space="preserve"> Department Head</w:t>
      </w:r>
      <w:r w:rsidRPr="004B3779">
        <w:rPr>
          <w:rFonts w:ascii="Times New Roman" w:hAnsi="Times New Roman" w:cs="Times New Roman"/>
          <w:color w:val="auto"/>
        </w:rPr>
        <w:t xml:space="preserve"> seeking the award of </w:t>
      </w:r>
      <w:r w:rsidR="00643590" w:rsidRPr="004B3779">
        <w:rPr>
          <w:rFonts w:ascii="Times New Roman" w:hAnsi="Times New Roman" w:cs="Times New Roman"/>
          <w:color w:val="auto"/>
        </w:rPr>
        <w:t xml:space="preserve">a </w:t>
      </w:r>
      <w:r w:rsidR="0066218B">
        <w:rPr>
          <w:rFonts w:ascii="Times New Roman" w:hAnsi="Times New Roman" w:cs="Times New Roman"/>
          <w:color w:val="auto"/>
        </w:rPr>
        <w:t>l</w:t>
      </w:r>
      <w:r w:rsidRPr="004B3779">
        <w:rPr>
          <w:rFonts w:ascii="Times New Roman" w:hAnsi="Times New Roman" w:cs="Times New Roman"/>
          <w:color w:val="auto"/>
        </w:rPr>
        <w:t xml:space="preserve">evel </w:t>
      </w:r>
      <w:r w:rsidR="0066218B">
        <w:rPr>
          <w:rFonts w:ascii="Times New Roman" w:hAnsi="Times New Roman" w:cs="Times New Roman"/>
          <w:color w:val="auto"/>
        </w:rPr>
        <w:t>t</w:t>
      </w:r>
      <w:r w:rsidRPr="004B3779">
        <w:rPr>
          <w:rFonts w:ascii="Times New Roman" w:hAnsi="Times New Roman" w:cs="Times New Roman"/>
          <w:color w:val="auto"/>
        </w:rPr>
        <w:t xml:space="preserve">wo </w:t>
      </w:r>
      <w:r w:rsidR="0066218B">
        <w:rPr>
          <w:rFonts w:ascii="Times New Roman" w:hAnsi="Times New Roman" w:cs="Times New Roman"/>
          <w:color w:val="auto"/>
        </w:rPr>
        <w:t>c</w:t>
      </w:r>
      <w:r w:rsidR="00643590" w:rsidRPr="004B3779">
        <w:rPr>
          <w:rFonts w:ascii="Times New Roman" w:hAnsi="Times New Roman" w:cs="Times New Roman"/>
          <w:color w:val="auto"/>
        </w:rPr>
        <w:t xml:space="preserve">ertificate </w:t>
      </w:r>
      <w:r w:rsidR="0066218B">
        <w:rPr>
          <w:rFonts w:ascii="Times New Roman" w:hAnsi="Times New Roman" w:cs="Times New Roman"/>
          <w:color w:val="auto"/>
        </w:rPr>
        <w:t>shall</w:t>
      </w:r>
      <w:r w:rsidRPr="004B3779">
        <w:rPr>
          <w:rFonts w:ascii="Times New Roman" w:hAnsi="Times New Roman" w:cs="Times New Roman"/>
          <w:color w:val="auto"/>
        </w:rPr>
        <w:t xml:space="preserve">: </w:t>
      </w:r>
    </w:p>
    <w:p w14:paraId="67CD47CC" w14:textId="77777777" w:rsidR="0038346A" w:rsidRPr="004B3779" w:rsidRDefault="0038346A" w:rsidP="0038346A">
      <w:pPr>
        <w:pStyle w:val="Default"/>
        <w:spacing w:after="20"/>
        <w:rPr>
          <w:rFonts w:ascii="Times New Roman" w:hAnsi="Times New Roman" w:cs="Times New Roman"/>
          <w:color w:val="auto"/>
        </w:rPr>
      </w:pPr>
    </w:p>
    <w:p w14:paraId="49484389" w14:textId="77777777" w:rsidR="0038346A" w:rsidRPr="004B3779" w:rsidRDefault="0038346A" w:rsidP="00282318">
      <w:pPr>
        <w:pStyle w:val="Default"/>
        <w:numPr>
          <w:ilvl w:val="0"/>
          <w:numId w:val="27"/>
        </w:numPr>
        <w:spacing w:after="20"/>
        <w:ind w:left="2340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color w:val="auto"/>
        </w:rPr>
        <w:t xml:space="preserve">Hold advanced law enforcement officer certification or higher. </w:t>
      </w:r>
    </w:p>
    <w:p w14:paraId="7453C438" w14:textId="77777777" w:rsidR="002178E2" w:rsidRPr="004B3779" w:rsidRDefault="002178E2" w:rsidP="00282318">
      <w:pPr>
        <w:pStyle w:val="Default"/>
        <w:spacing w:after="20"/>
        <w:ind w:left="2340" w:hanging="360"/>
        <w:rPr>
          <w:rFonts w:ascii="Times New Roman" w:hAnsi="Times New Roman" w:cs="Times New Roman"/>
          <w:color w:val="auto"/>
        </w:rPr>
      </w:pPr>
    </w:p>
    <w:p w14:paraId="4C9B964C" w14:textId="350625CE" w:rsidR="002178E2" w:rsidRPr="004B3779" w:rsidRDefault="0038346A" w:rsidP="00282318">
      <w:pPr>
        <w:pStyle w:val="Default"/>
        <w:numPr>
          <w:ilvl w:val="0"/>
          <w:numId w:val="28"/>
        </w:numPr>
        <w:spacing w:after="20"/>
        <w:ind w:left="2340" w:hanging="360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color w:val="auto"/>
        </w:rPr>
        <w:t xml:space="preserve">Successfully complete </w:t>
      </w:r>
      <w:r w:rsidR="0066218B">
        <w:rPr>
          <w:rFonts w:ascii="Times New Roman" w:hAnsi="Times New Roman" w:cs="Times New Roman"/>
          <w:color w:val="auto"/>
        </w:rPr>
        <w:t>law enforcement</w:t>
      </w:r>
      <w:r w:rsidR="0066218B" w:rsidRPr="004B3779">
        <w:rPr>
          <w:rFonts w:ascii="Times New Roman" w:hAnsi="Times New Roman" w:cs="Times New Roman"/>
          <w:color w:val="auto"/>
        </w:rPr>
        <w:t xml:space="preserve"> </w:t>
      </w:r>
      <w:r w:rsidRPr="004B3779">
        <w:rPr>
          <w:rFonts w:ascii="Times New Roman" w:hAnsi="Times New Roman" w:cs="Times New Roman"/>
          <w:color w:val="auto"/>
        </w:rPr>
        <w:t>supervision and/or ma</w:t>
      </w:r>
      <w:r w:rsidR="002178E2" w:rsidRPr="004B3779">
        <w:rPr>
          <w:rFonts w:ascii="Times New Roman" w:hAnsi="Times New Roman" w:cs="Times New Roman"/>
          <w:color w:val="auto"/>
        </w:rPr>
        <w:t xml:space="preserve">nagement course of instruction </w:t>
      </w:r>
      <w:r w:rsidRPr="004B3779">
        <w:rPr>
          <w:rFonts w:ascii="Times New Roman" w:hAnsi="Times New Roman" w:cs="Times New Roman"/>
          <w:color w:val="auto"/>
        </w:rPr>
        <w:t>of four (4) week or more duration, such as the FBI A</w:t>
      </w:r>
      <w:r w:rsidR="002178E2" w:rsidRPr="004B3779">
        <w:rPr>
          <w:rFonts w:ascii="Times New Roman" w:hAnsi="Times New Roman" w:cs="Times New Roman"/>
          <w:color w:val="auto"/>
        </w:rPr>
        <w:t xml:space="preserve">cademy or the School of Police </w:t>
      </w:r>
      <w:r w:rsidRPr="004B3779">
        <w:rPr>
          <w:rFonts w:ascii="Times New Roman" w:hAnsi="Times New Roman" w:cs="Times New Roman"/>
          <w:color w:val="auto"/>
        </w:rPr>
        <w:t>Supervision offered by the Arkansas Criminal Just</w:t>
      </w:r>
      <w:r w:rsidR="002178E2" w:rsidRPr="004B3779">
        <w:rPr>
          <w:rFonts w:ascii="Times New Roman" w:hAnsi="Times New Roman" w:cs="Times New Roman"/>
          <w:color w:val="auto"/>
        </w:rPr>
        <w:t xml:space="preserve">ice Institute or a comparable </w:t>
      </w:r>
      <w:r w:rsidRPr="004B3779">
        <w:rPr>
          <w:rFonts w:ascii="Times New Roman" w:hAnsi="Times New Roman" w:cs="Times New Roman"/>
          <w:color w:val="auto"/>
        </w:rPr>
        <w:t>course such as those offered by the Southwest</w:t>
      </w:r>
      <w:r w:rsidR="002178E2" w:rsidRPr="004B3779">
        <w:rPr>
          <w:rFonts w:ascii="Times New Roman" w:hAnsi="Times New Roman" w:cs="Times New Roman"/>
          <w:color w:val="auto"/>
        </w:rPr>
        <w:t xml:space="preserve">ern Legal Foundation, Southern </w:t>
      </w:r>
      <w:r w:rsidRPr="004B3779">
        <w:rPr>
          <w:rFonts w:ascii="Times New Roman" w:hAnsi="Times New Roman" w:cs="Times New Roman"/>
          <w:color w:val="auto"/>
        </w:rPr>
        <w:t>Police Institu</w:t>
      </w:r>
      <w:r w:rsidR="002178E2" w:rsidRPr="004B3779">
        <w:rPr>
          <w:rFonts w:ascii="Times New Roman" w:hAnsi="Times New Roman" w:cs="Times New Roman"/>
          <w:color w:val="auto"/>
        </w:rPr>
        <w:t xml:space="preserve">te, or </w:t>
      </w:r>
      <w:r w:rsidRPr="004B3779">
        <w:rPr>
          <w:rFonts w:ascii="Times New Roman" w:hAnsi="Times New Roman" w:cs="Times New Roman"/>
          <w:color w:val="auto"/>
        </w:rPr>
        <w:t xml:space="preserve">Northwestern University. </w:t>
      </w:r>
    </w:p>
    <w:p w14:paraId="07E1C87D" w14:textId="77777777" w:rsidR="002178E2" w:rsidRPr="004B3779" w:rsidRDefault="002178E2" w:rsidP="00282318">
      <w:pPr>
        <w:pStyle w:val="Default"/>
        <w:spacing w:after="20"/>
        <w:ind w:left="2340" w:hanging="360"/>
        <w:rPr>
          <w:rFonts w:ascii="Times New Roman" w:hAnsi="Times New Roman" w:cs="Times New Roman"/>
          <w:color w:val="auto"/>
        </w:rPr>
      </w:pPr>
    </w:p>
    <w:p w14:paraId="7BD525F1" w14:textId="3CBEEC0E" w:rsidR="002178E2" w:rsidRPr="004B3779" w:rsidRDefault="00282318" w:rsidP="00282318">
      <w:pPr>
        <w:pStyle w:val="Default"/>
        <w:numPr>
          <w:ilvl w:val="0"/>
          <w:numId w:val="28"/>
        </w:numPr>
        <w:ind w:left="234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38346A" w:rsidRPr="004B3779">
        <w:rPr>
          <w:rFonts w:ascii="Times New Roman" w:hAnsi="Times New Roman" w:cs="Times New Roman"/>
          <w:color w:val="auto"/>
        </w:rPr>
        <w:t>Possess a minimum of five (5) years’ experience as</w:t>
      </w:r>
      <w:r w:rsidR="002178E2" w:rsidRPr="004B3779">
        <w:rPr>
          <w:rFonts w:ascii="Times New Roman" w:hAnsi="Times New Roman" w:cs="Times New Roman"/>
          <w:color w:val="auto"/>
        </w:rPr>
        <w:t xml:space="preserve"> a </w:t>
      </w:r>
      <w:r w:rsidR="00643590" w:rsidRPr="004B3779">
        <w:rPr>
          <w:rFonts w:ascii="Times New Roman" w:hAnsi="Times New Roman" w:cs="Times New Roman"/>
          <w:color w:val="auto"/>
        </w:rPr>
        <w:t>department head</w:t>
      </w:r>
      <w:r w:rsidR="002178E2" w:rsidRPr="004B3779">
        <w:rPr>
          <w:rFonts w:ascii="Times New Roman" w:hAnsi="Times New Roman" w:cs="Times New Roman"/>
          <w:color w:val="auto"/>
        </w:rPr>
        <w:t xml:space="preserve"> or </w:t>
      </w:r>
      <w:r w:rsidR="0066218B">
        <w:rPr>
          <w:rFonts w:ascii="Times New Roman" w:hAnsi="Times New Roman" w:cs="Times New Roman"/>
          <w:color w:val="auto"/>
        </w:rPr>
        <w:t>upper-level managing law enforcement/management position</w:t>
      </w:r>
      <w:r w:rsidR="0038346A" w:rsidRPr="004B3779">
        <w:rPr>
          <w:rFonts w:ascii="Times New Roman" w:hAnsi="Times New Roman" w:cs="Times New Roman"/>
          <w:color w:val="auto"/>
        </w:rPr>
        <w:t xml:space="preserve">. </w:t>
      </w:r>
    </w:p>
    <w:p w14:paraId="3B1D9A25" w14:textId="77777777" w:rsidR="0038346A" w:rsidRPr="004B3779" w:rsidRDefault="0038346A" w:rsidP="0038346A">
      <w:pPr>
        <w:pStyle w:val="Default"/>
        <w:rPr>
          <w:rFonts w:ascii="Times New Roman" w:hAnsi="Times New Roman" w:cs="Times New Roman"/>
          <w:color w:val="auto"/>
        </w:rPr>
      </w:pPr>
    </w:p>
    <w:p w14:paraId="79AF4033" w14:textId="77777777" w:rsidR="0038346A" w:rsidRPr="00282318" w:rsidRDefault="00282318" w:rsidP="00282318">
      <w:pPr>
        <w:pStyle w:val="Default"/>
        <w:numPr>
          <w:ilvl w:val="0"/>
          <w:numId w:val="16"/>
        </w:numPr>
        <w:ind w:left="1980"/>
        <w:rPr>
          <w:rFonts w:ascii="Times New Roman" w:hAnsi="Times New Roman" w:cs="Times New Roman"/>
          <w:bCs/>
          <w:color w:val="auto"/>
        </w:rPr>
      </w:pPr>
      <w:r w:rsidRPr="00282318">
        <w:rPr>
          <w:rFonts w:ascii="Times New Roman" w:hAnsi="Times New Roman" w:cs="Times New Roman"/>
          <w:bCs/>
          <w:color w:val="auto"/>
        </w:rPr>
        <w:t xml:space="preserve">Senior Certificate </w:t>
      </w:r>
    </w:p>
    <w:p w14:paraId="533EDEA9" w14:textId="77777777" w:rsidR="0038346A" w:rsidRPr="004B3779" w:rsidRDefault="0038346A" w:rsidP="0038346A">
      <w:pPr>
        <w:pStyle w:val="Default"/>
        <w:rPr>
          <w:rFonts w:ascii="Times New Roman" w:hAnsi="Times New Roman" w:cs="Times New Roman"/>
          <w:color w:val="auto"/>
        </w:rPr>
      </w:pPr>
    </w:p>
    <w:p w14:paraId="2DF0D63B" w14:textId="35674B82" w:rsidR="0038346A" w:rsidRPr="004B3779" w:rsidRDefault="0038346A" w:rsidP="00282318">
      <w:pPr>
        <w:pStyle w:val="Default"/>
        <w:ind w:left="1620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color w:val="auto"/>
        </w:rPr>
        <w:t xml:space="preserve">In addition to the requirements set forth in </w:t>
      </w:r>
      <w:r w:rsidR="00E94E57" w:rsidRPr="004B3779">
        <w:rPr>
          <w:rFonts w:ascii="Times New Roman" w:hAnsi="Times New Roman" w:cs="Times New Roman"/>
          <w:color w:val="auto"/>
        </w:rPr>
        <w:t>this Rule</w:t>
      </w:r>
      <w:r w:rsidR="002178E2" w:rsidRPr="004B3779">
        <w:rPr>
          <w:rFonts w:ascii="Times New Roman" w:hAnsi="Times New Roman" w:cs="Times New Roman"/>
          <w:color w:val="auto"/>
        </w:rPr>
        <w:t xml:space="preserve">, a </w:t>
      </w:r>
      <w:r w:rsidR="00643590" w:rsidRPr="004B3779">
        <w:rPr>
          <w:rFonts w:ascii="Times New Roman" w:hAnsi="Times New Roman" w:cs="Times New Roman"/>
          <w:color w:val="auto"/>
        </w:rPr>
        <w:t xml:space="preserve">Department Head </w:t>
      </w:r>
      <w:r w:rsidRPr="004B3779">
        <w:rPr>
          <w:rFonts w:ascii="Times New Roman" w:hAnsi="Times New Roman" w:cs="Times New Roman"/>
          <w:color w:val="auto"/>
        </w:rPr>
        <w:t>seeking the award of</w:t>
      </w:r>
      <w:r w:rsidR="00643590" w:rsidRPr="004B3779">
        <w:rPr>
          <w:rFonts w:ascii="Times New Roman" w:hAnsi="Times New Roman" w:cs="Times New Roman"/>
          <w:color w:val="auto"/>
        </w:rPr>
        <w:t xml:space="preserve"> a</w:t>
      </w:r>
      <w:r w:rsidRPr="004B3779">
        <w:rPr>
          <w:rFonts w:ascii="Times New Roman" w:hAnsi="Times New Roman" w:cs="Times New Roman"/>
          <w:color w:val="auto"/>
        </w:rPr>
        <w:t xml:space="preserve"> </w:t>
      </w:r>
      <w:r w:rsidR="0066218B">
        <w:rPr>
          <w:rFonts w:ascii="Times New Roman" w:hAnsi="Times New Roman" w:cs="Times New Roman"/>
          <w:color w:val="auto"/>
        </w:rPr>
        <w:t>s</w:t>
      </w:r>
      <w:r w:rsidRPr="004B3779">
        <w:rPr>
          <w:rFonts w:ascii="Times New Roman" w:hAnsi="Times New Roman" w:cs="Times New Roman"/>
          <w:color w:val="auto"/>
        </w:rPr>
        <w:t xml:space="preserve">enior </w:t>
      </w:r>
      <w:r w:rsidR="0066218B">
        <w:rPr>
          <w:rFonts w:ascii="Times New Roman" w:hAnsi="Times New Roman" w:cs="Times New Roman"/>
          <w:color w:val="auto"/>
        </w:rPr>
        <w:t>c</w:t>
      </w:r>
      <w:r w:rsidR="00643590" w:rsidRPr="004B3779">
        <w:rPr>
          <w:rFonts w:ascii="Times New Roman" w:hAnsi="Times New Roman" w:cs="Times New Roman"/>
          <w:color w:val="auto"/>
        </w:rPr>
        <w:t>ertificate</w:t>
      </w:r>
      <w:r w:rsidR="00282318">
        <w:rPr>
          <w:rFonts w:ascii="Times New Roman" w:hAnsi="Times New Roman" w:cs="Times New Roman"/>
          <w:color w:val="auto"/>
        </w:rPr>
        <w:t xml:space="preserve"> </w:t>
      </w:r>
      <w:r w:rsidRPr="004B3779">
        <w:rPr>
          <w:rFonts w:ascii="Times New Roman" w:hAnsi="Times New Roman" w:cs="Times New Roman"/>
          <w:color w:val="auto"/>
        </w:rPr>
        <w:t xml:space="preserve">should: </w:t>
      </w:r>
    </w:p>
    <w:p w14:paraId="0B57714D" w14:textId="77777777" w:rsidR="0038346A" w:rsidRPr="004B3779" w:rsidRDefault="0038346A" w:rsidP="00282318">
      <w:pPr>
        <w:pStyle w:val="Default"/>
        <w:ind w:left="2340" w:hanging="360"/>
        <w:rPr>
          <w:rFonts w:ascii="Times New Roman" w:hAnsi="Times New Roman" w:cs="Times New Roman"/>
          <w:color w:val="auto"/>
        </w:rPr>
      </w:pPr>
    </w:p>
    <w:p w14:paraId="34A23E9C" w14:textId="77777777" w:rsidR="002178E2" w:rsidRPr="004B3779" w:rsidRDefault="0038346A" w:rsidP="00282318">
      <w:pPr>
        <w:pStyle w:val="Default"/>
        <w:numPr>
          <w:ilvl w:val="0"/>
          <w:numId w:val="29"/>
        </w:numPr>
        <w:spacing w:after="20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color w:val="auto"/>
        </w:rPr>
        <w:t xml:space="preserve">Hold the senior law enforcement officer certification. </w:t>
      </w:r>
    </w:p>
    <w:p w14:paraId="4F48C3E2" w14:textId="77777777" w:rsidR="002178E2" w:rsidRPr="004B3779" w:rsidRDefault="002178E2" w:rsidP="00282318">
      <w:pPr>
        <w:pStyle w:val="Default"/>
        <w:spacing w:after="20"/>
        <w:ind w:left="2340" w:hanging="360"/>
        <w:rPr>
          <w:rFonts w:ascii="Times New Roman" w:hAnsi="Times New Roman" w:cs="Times New Roman"/>
          <w:color w:val="auto"/>
        </w:rPr>
      </w:pPr>
    </w:p>
    <w:p w14:paraId="358F8D71" w14:textId="0372B1ED" w:rsidR="002178E2" w:rsidRPr="004B3779" w:rsidRDefault="0038346A" w:rsidP="00282318">
      <w:pPr>
        <w:pStyle w:val="Default"/>
        <w:numPr>
          <w:ilvl w:val="0"/>
          <w:numId w:val="30"/>
        </w:numPr>
        <w:spacing w:after="20"/>
        <w:ind w:left="2340" w:hanging="360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color w:val="auto"/>
        </w:rPr>
        <w:t xml:space="preserve">Successfully complete </w:t>
      </w:r>
      <w:r w:rsidR="0066218B">
        <w:rPr>
          <w:rFonts w:ascii="Times New Roman" w:hAnsi="Times New Roman" w:cs="Times New Roman"/>
          <w:color w:val="auto"/>
        </w:rPr>
        <w:t>law enforcement</w:t>
      </w:r>
      <w:r w:rsidR="0066218B" w:rsidRPr="004B3779">
        <w:rPr>
          <w:rFonts w:ascii="Times New Roman" w:hAnsi="Times New Roman" w:cs="Times New Roman"/>
          <w:color w:val="auto"/>
        </w:rPr>
        <w:t xml:space="preserve"> </w:t>
      </w:r>
      <w:r w:rsidRPr="004B3779">
        <w:rPr>
          <w:rFonts w:ascii="Times New Roman" w:hAnsi="Times New Roman" w:cs="Times New Roman"/>
          <w:color w:val="auto"/>
        </w:rPr>
        <w:t>supervision and/or ma</w:t>
      </w:r>
      <w:r w:rsidR="002178E2" w:rsidRPr="004B3779">
        <w:rPr>
          <w:rFonts w:ascii="Times New Roman" w:hAnsi="Times New Roman" w:cs="Times New Roman"/>
          <w:color w:val="auto"/>
        </w:rPr>
        <w:t xml:space="preserve">nagement course of instruction </w:t>
      </w:r>
      <w:r w:rsidRPr="004B3779">
        <w:rPr>
          <w:rFonts w:ascii="Times New Roman" w:hAnsi="Times New Roman" w:cs="Times New Roman"/>
          <w:color w:val="auto"/>
        </w:rPr>
        <w:t>of four (4) weeks or more duration, such as the FBI A</w:t>
      </w:r>
      <w:r w:rsidR="002178E2" w:rsidRPr="004B3779">
        <w:rPr>
          <w:rFonts w:ascii="Times New Roman" w:hAnsi="Times New Roman" w:cs="Times New Roman"/>
          <w:color w:val="auto"/>
        </w:rPr>
        <w:t xml:space="preserve">cademy or the School or Police </w:t>
      </w:r>
      <w:r w:rsidRPr="004B3779">
        <w:rPr>
          <w:rFonts w:ascii="Times New Roman" w:hAnsi="Times New Roman" w:cs="Times New Roman"/>
          <w:color w:val="auto"/>
        </w:rPr>
        <w:t>Supervision offered by the Arkansas Criminal Jus</w:t>
      </w:r>
      <w:r w:rsidR="002178E2" w:rsidRPr="004B3779">
        <w:rPr>
          <w:rFonts w:ascii="Times New Roman" w:hAnsi="Times New Roman" w:cs="Times New Roman"/>
          <w:color w:val="auto"/>
        </w:rPr>
        <w:t xml:space="preserve">tice Institute or a comparable </w:t>
      </w:r>
      <w:r w:rsidRPr="004B3779">
        <w:rPr>
          <w:rFonts w:ascii="Times New Roman" w:hAnsi="Times New Roman" w:cs="Times New Roman"/>
          <w:color w:val="auto"/>
        </w:rPr>
        <w:t>course such as those offered by the Southwest</w:t>
      </w:r>
      <w:r w:rsidR="002178E2" w:rsidRPr="004B3779">
        <w:rPr>
          <w:rFonts w:ascii="Times New Roman" w:hAnsi="Times New Roman" w:cs="Times New Roman"/>
          <w:color w:val="auto"/>
        </w:rPr>
        <w:t xml:space="preserve">ern Legal Foundation, Southern </w:t>
      </w:r>
      <w:r w:rsidRPr="004B3779">
        <w:rPr>
          <w:rFonts w:ascii="Times New Roman" w:hAnsi="Times New Roman" w:cs="Times New Roman"/>
          <w:color w:val="auto"/>
        </w:rPr>
        <w:t>Police Institute, or Northwestern University.</w:t>
      </w:r>
    </w:p>
    <w:p w14:paraId="5F3207CF" w14:textId="77777777" w:rsidR="002178E2" w:rsidRPr="004B3779" w:rsidRDefault="0038346A" w:rsidP="00282318">
      <w:pPr>
        <w:pStyle w:val="Default"/>
        <w:spacing w:after="20"/>
        <w:ind w:left="2340" w:hanging="360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color w:val="auto"/>
        </w:rPr>
        <w:t xml:space="preserve"> </w:t>
      </w:r>
    </w:p>
    <w:p w14:paraId="1D626F49" w14:textId="77777777" w:rsidR="0038346A" w:rsidRPr="004B3779" w:rsidRDefault="0038346A" w:rsidP="00282318">
      <w:pPr>
        <w:pStyle w:val="Default"/>
        <w:numPr>
          <w:ilvl w:val="0"/>
          <w:numId w:val="30"/>
        </w:numPr>
        <w:spacing w:after="20"/>
        <w:ind w:left="2340" w:hanging="360"/>
        <w:rPr>
          <w:rFonts w:ascii="Times New Roman" w:hAnsi="Times New Roman" w:cs="Times New Roman"/>
          <w:color w:val="auto"/>
        </w:rPr>
      </w:pPr>
      <w:r w:rsidRPr="004B3779">
        <w:rPr>
          <w:rFonts w:ascii="Times New Roman" w:hAnsi="Times New Roman" w:cs="Times New Roman"/>
          <w:color w:val="auto"/>
        </w:rPr>
        <w:t xml:space="preserve">Possess a minimum of five (5) years’ experience as </w:t>
      </w:r>
      <w:r w:rsidR="00643590" w:rsidRPr="004B3779">
        <w:rPr>
          <w:rFonts w:ascii="Times New Roman" w:hAnsi="Times New Roman" w:cs="Times New Roman"/>
          <w:color w:val="auto"/>
        </w:rPr>
        <w:t>a department head</w:t>
      </w:r>
      <w:r w:rsidRPr="004B3779">
        <w:rPr>
          <w:rFonts w:ascii="Times New Roman" w:hAnsi="Times New Roman" w:cs="Times New Roman"/>
          <w:color w:val="auto"/>
        </w:rPr>
        <w:t xml:space="preserve">. </w:t>
      </w:r>
    </w:p>
    <w:p w14:paraId="64540A40" w14:textId="77777777" w:rsidR="0038346A" w:rsidRPr="004B3779" w:rsidRDefault="0038346A" w:rsidP="0038346A">
      <w:pPr>
        <w:pStyle w:val="Default"/>
        <w:rPr>
          <w:rFonts w:ascii="Times New Roman" w:hAnsi="Times New Roman" w:cs="Times New Roman"/>
          <w:color w:val="auto"/>
        </w:rPr>
      </w:pPr>
    </w:p>
    <w:p w14:paraId="071A2513" w14:textId="77777777" w:rsidR="002178E2" w:rsidRPr="00282318" w:rsidRDefault="00282318" w:rsidP="00282318">
      <w:pPr>
        <w:pStyle w:val="Default"/>
        <w:numPr>
          <w:ilvl w:val="0"/>
          <w:numId w:val="7"/>
        </w:numPr>
        <w:ind w:left="1440" w:hanging="720"/>
        <w:rPr>
          <w:rFonts w:ascii="Times New Roman" w:hAnsi="Times New Roman" w:cs="Times New Roman"/>
          <w:bCs/>
          <w:color w:val="auto"/>
        </w:rPr>
      </w:pPr>
      <w:r w:rsidRPr="00282318">
        <w:rPr>
          <w:rFonts w:ascii="Times New Roman" w:hAnsi="Times New Roman" w:cs="Times New Roman"/>
          <w:bCs/>
          <w:color w:val="auto"/>
        </w:rPr>
        <w:t xml:space="preserve">Procedure </w:t>
      </w:r>
      <w:r w:rsidR="0038346A" w:rsidRPr="00282318">
        <w:rPr>
          <w:rFonts w:ascii="Times New Roman" w:hAnsi="Times New Roman" w:cs="Times New Roman"/>
          <w:bCs/>
          <w:color w:val="auto"/>
        </w:rPr>
        <w:t xml:space="preserve"> </w:t>
      </w:r>
    </w:p>
    <w:p w14:paraId="110D0BFE" w14:textId="77777777" w:rsidR="002178E2" w:rsidRPr="004B3779" w:rsidRDefault="002178E2" w:rsidP="002178E2">
      <w:pPr>
        <w:pStyle w:val="Default"/>
        <w:ind w:firstLine="1080"/>
        <w:rPr>
          <w:rFonts w:ascii="Times New Roman" w:hAnsi="Times New Roman" w:cs="Times New Roman"/>
          <w:color w:val="auto"/>
        </w:rPr>
      </w:pPr>
    </w:p>
    <w:p w14:paraId="3C91CAB1" w14:textId="77777777" w:rsidR="0038346A" w:rsidRPr="004B3779" w:rsidRDefault="0038346A" w:rsidP="00282318">
      <w:pPr>
        <w:ind w:left="1620"/>
        <w:rPr>
          <w:rFonts w:ascii="Times New Roman" w:hAnsi="Times New Roman" w:cs="Times New Roman"/>
          <w:sz w:val="24"/>
          <w:szCs w:val="24"/>
        </w:rPr>
      </w:pPr>
      <w:r w:rsidRPr="004B3779">
        <w:rPr>
          <w:rFonts w:ascii="Times New Roman" w:hAnsi="Times New Roman" w:cs="Times New Roman"/>
          <w:sz w:val="24"/>
          <w:szCs w:val="24"/>
        </w:rPr>
        <w:t xml:space="preserve">Applications for </w:t>
      </w:r>
      <w:r w:rsidR="00643590" w:rsidRPr="004B3779">
        <w:rPr>
          <w:rFonts w:ascii="Times New Roman" w:hAnsi="Times New Roman" w:cs="Times New Roman"/>
          <w:sz w:val="24"/>
          <w:szCs w:val="24"/>
        </w:rPr>
        <w:t xml:space="preserve">department head </w:t>
      </w:r>
      <w:r w:rsidRPr="004B3779">
        <w:rPr>
          <w:rFonts w:ascii="Times New Roman" w:hAnsi="Times New Roman" w:cs="Times New Roman"/>
          <w:sz w:val="24"/>
          <w:szCs w:val="24"/>
        </w:rPr>
        <w:t>certification shall be made</w:t>
      </w:r>
      <w:r w:rsidR="009270AA" w:rsidRPr="004B3779">
        <w:rPr>
          <w:rFonts w:ascii="Times New Roman" w:hAnsi="Times New Roman" w:cs="Times New Roman"/>
          <w:sz w:val="24"/>
          <w:szCs w:val="24"/>
        </w:rPr>
        <w:t xml:space="preserve"> in a manner adopted by the</w:t>
      </w:r>
      <w:r w:rsidR="00643590" w:rsidRPr="004B3779">
        <w:rPr>
          <w:rFonts w:ascii="Times New Roman" w:hAnsi="Times New Roman" w:cs="Times New Roman"/>
          <w:sz w:val="24"/>
          <w:szCs w:val="24"/>
        </w:rPr>
        <w:t xml:space="preserve"> Division</w:t>
      </w:r>
      <w:r w:rsidRPr="004B3779">
        <w:rPr>
          <w:rFonts w:ascii="Times New Roman" w:hAnsi="Times New Roman" w:cs="Times New Roman"/>
          <w:sz w:val="24"/>
          <w:szCs w:val="24"/>
        </w:rPr>
        <w:t>.</w:t>
      </w:r>
    </w:p>
    <w:p w14:paraId="4019C3B7" w14:textId="77777777" w:rsidR="00923F6D" w:rsidRPr="00643590" w:rsidRDefault="00923F6D" w:rsidP="00643590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923F6D" w:rsidRPr="006435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6F12D" w14:textId="77777777" w:rsidR="00C05D3B" w:rsidRDefault="00C05D3B" w:rsidP="002B2B01">
      <w:pPr>
        <w:spacing w:after="0" w:line="240" w:lineRule="auto"/>
      </w:pPr>
      <w:r>
        <w:separator/>
      </w:r>
    </w:p>
  </w:endnote>
  <w:endnote w:type="continuationSeparator" w:id="0">
    <w:p w14:paraId="5149F59B" w14:textId="77777777" w:rsidR="00C05D3B" w:rsidRDefault="00C05D3B" w:rsidP="002B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0294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D8B51BE" w14:textId="77777777" w:rsidR="002B2B01" w:rsidRPr="002B2B01" w:rsidRDefault="002B2B01">
        <w:pPr>
          <w:pStyle w:val="Footer"/>
          <w:jc w:val="center"/>
          <w:rPr>
            <w:rFonts w:ascii="Times New Roman" w:hAnsi="Times New Roman" w:cs="Times New Roman"/>
          </w:rPr>
        </w:pPr>
        <w:r w:rsidRPr="002B2B01">
          <w:rPr>
            <w:rFonts w:ascii="Times New Roman" w:hAnsi="Times New Roman" w:cs="Times New Roman"/>
          </w:rPr>
          <w:fldChar w:fldCharType="begin"/>
        </w:r>
        <w:r w:rsidRPr="002B2B01">
          <w:rPr>
            <w:rFonts w:ascii="Times New Roman" w:hAnsi="Times New Roman" w:cs="Times New Roman"/>
          </w:rPr>
          <w:instrText xml:space="preserve"> PAGE   \* MERGEFORMAT </w:instrText>
        </w:r>
        <w:r w:rsidRPr="002B2B01">
          <w:rPr>
            <w:rFonts w:ascii="Times New Roman" w:hAnsi="Times New Roman" w:cs="Times New Roman"/>
          </w:rPr>
          <w:fldChar w:fldCharType="separate"/>
        </w:r>
        <w:r w:rsidR="00282318">
          <w:rPr>
            <w:rFonts w:ascii="Times New Roman" w:hAnsi="Times New Roman" w:cs="Times New Roman"/>
            <w:noProof/>
          </w:rPr>
          <w:t>6</w:t>
        </w:r>
        <w:r w:rsidRPr="002B2B0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4CBA0EB" w14:textId="77777777" w:rsidR="002B2B01" w:rsidRDefault="002B2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2DF8" w14:textId="77777777" w:rsidR="00C05D3B" w:rsidRDefault="00C05D3B" w:rsidP="002B2B01">
      <w:pPr>
        <w:spacing w:after="0" w:line="240" w:lineRule="auto"/>
      </w:pPr>
      <w:r>
        <w:separator/>
      </w:r>
    </w:p>
  </w:footnote>
  <w:footnote w:type="continuationSeparator" w:id="0">
    <w:p w14:paraId="02564793" w14:textId="77777777" w:rsidR="00C05D3B" w:rsidRDefault="00C05D3B" w:rsidP="002B2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FCE"/>
    <w:multiLevelType w:val="hybridMultilevel"/>
    <w:tmpl w:val="E29AEEC4"/>
    <w:lvl w:ilvl="0" w:tplc="5E5428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D0EDA"/>
    <w:multiLevelType w:val="hybridMultilevel"/>
    <w:tmpl w:val="C4FC98E6"/>
    <w:lvl w:ilvl="0" w:tplc="98103042">
      <w:start w:val="1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F502304"/>
    <w:multiLevelType w:val="hybridMultilevel"/>
    <w:tmpl w:val="C8144CEA"/>
    <w:lvl w:ilvl="0" w:tplc="8CCCD6BE">
      <w:start w:val="1"/>
      <w:numFmt w:val="lowerLetter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17B5B72"/>
    <w:multiLevelType w:val="hybridMultilevel"/>
    <w:tmpl w:val="2BDE66D8"/>
    <w:lvl w:ilvl="0" w:tplc="E46A554E">
      <w:start w:val="9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50E7D1B"/>
    <w:multiLevelType w:val="hybridMultilevel"/>
    <w:tmpl w:val="E6AA8370"/>
    <w:lvl w:ilvl="0" w:tplc="B25C130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B34536A"/>
    <w:multiLevelType w:val="hybridMultilevel"/>
    <w:tmpl w:val="205604EE"/>
    <w:lvl w:ilvl="0" w:tplc="EB6876D4">
      <w:start w:val="1"/>
      <w:numFmt w:val="decimal"/>
      <w:lvlText w:val="(%1)"/>
      <w:lvlJc w:val="left"/>
      <w:pPr>
        <w:ind w:left="25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24443E7"/>
    <w:multiLevelType w:val="hybridMultilevel"/>
    <w:tmpl w:val="63F2A69C"/>
    <w:lvl w:ilvl="0" w:tplc="B4084E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B4F02"/>
    <w:multiLevelType w:val="hybridMultilevel"/>
    <w:tmpl w:val="FBDCCAB6"/>
    <w:lvl w:ilvl="0" w:tplc="59940188">
      <w:start w:val="2"/>
      <w:numFmt w:val="lowerRoman"/>
      <w:lvlText w:val="(%1)"/>
      <w:lvlJc w:val="left"/>
      <w:pPr>
        <w:ind w:left="32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8" w15:restartNumberingAfterBreak="0">
    <w:nsid w:val="26DD2160"/>
    <w:multiLevelType w:val="hybridMultilevel"/>
    <w:tmpl w:val="0A0EF878"/>
    <w:lvl w:ilvl="0" w:tplc="D338C89E">
      <w:start w:val="2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A9E2ECC"/>
    <w:multiLevelType w:val="hybridMultilevel"/>
    <w:tmpl w:val="8A16E374"/>
    <w:lvl w:ilvl="0" w:tplc="4896155A">
      <w:start w:val="9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ABC25CB"/>
    <w:multiLevelType w:val="hybridMultilevel"/>
    <w:tmpl w:val="D6F85EE0"/>
    <w:lvl w:ilvl="0" w:tplc="6248E8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2C602D5B"/>
    <w:multiLevelType w:val="hybridMultilevel"/>
    <w:tmpl w:val="A9D4C060"/>
    <w:lvl w:ilvl="0" w:tplc="B3926658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2ECB6F07"/>
    <w:multiLevelType w:val="hybridMultilevel"/>
    <w:tmpl w:val="916A39B4"/>
    <w:lvl w:ilvl="0" w:tplc="92AC69C8">
      <w:start w:val="9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F061062"/>
    <w:multiLevelType w:val="hybridMultilevel"/>
    <w:tmpl w:val="2990C08E"/>
    <w:lvl w:ilvl="0" w:tplc="97A40C96">
      <w:start w:val="9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2C36D47"/>
    <w:multiLevelType w:val="hybridMultilevel"/>
    <w:tmpl w:val="19F04B12"/>
    <w:lvl w:ilvl="0" w:tplc="3A8443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E451F1"/>
    <w:multiLevelType w:val="hybridMultilevel"/>
    <w:tmpl w:val="AB58E612"/>
    <w:lvl w:ilvl="0" w:tplc="95DA6896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48A245B2"/>
    <w:multiLevelType w:val="hybridMultilevel"/>
    <w:tmpl w:val="4FAC0CF0"/>
    <w:lvl w:ilvl="0" w:tplc="D5AE09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012780"/>
    <w:multiLevelType w:val="hybridMultilevel"/>
    <w:tmpl w:val="A4EC77B0"/>
    <w:lvl w:ilvl="0" w:tplc="C0A40E6C">
      <w:start w:val="9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50D11740"/>
    <w:multiLevelType w:val="hybridMultilevel"/>
    <w:tmpl w:val="57909174"/>
    <w:lvl w:ilvl="0" w:tplc="8C004820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54BE3B2E"/>
    <w:multiLevelType w:val="hybridMultilevel"/>
    <w:tmpl w:val="8BC6B7DE"/>
    <w:lvl w:ilvl="0" w:tplc="BAE80C56">
      <w:start w:val="2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5665F83"/>
    <w:multiLevelType w:val="hybridMultilevel"/>
    <w:tmpl w:val="C880866E"/>
    <w:lvl w:ilvl="0" w:tplc="7A685F62">
      <w:start w:val="9"/>
      <w:numFmt w:val="lowerLetter"/>
      <w:lvlText w:val="(%1)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1" w15:restartNumberingAfterBreak="0">
    <w:nsid w:val="55781C3E"/>
    <w:multiLevelType w:val="hybridMultilevel"/>
    <w:tmpl w:val="1A325C22"/>
    <w:lvl w:ilvl="0" w:tplc="4F9EE4E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7251AB"/>
    <w:multiLevelType w:val="multilevel"/>
    <w:tmpl w:val="0FEE6C98"/>
    <w:lvl w:ilvl="0">
      <w:start w:val="1"/>
      <w:numFmt w:val="lowerLetter"/>
      <w:lvlText w:val="(%1)"/>
      <w:lvlJc w:val="left"/>
      <w:pPr>
        <w:ind w:left="1880" w:hanging="72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(%2)"/>
      <w:lvlJc w:val="left"/>
      <w:pPr>
        <w:ind w:left="2601" w:hanging="721"/>
      </w:pPr>
      <w:rPr>
        <w:rFonts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323" w:hanging="721"/>
      </w:pPr>
    </w:lvl>
    <w:lvl w:ilvl="3">
      <w:numFmt w:val="bullet"/>
      <w:lvlText w:val="•"/>
      <w:lvlJc w:val="left"/>
      <w:pPr>
        <w:ind w:left="4045" w:hanging="721"/>
      </w:pPr>
    </w:lvl>
    <w:lvl w:ilvl="4">
      <w:numFmt w:val="bullet"/>
      <w:lvlText w:val="•"/>
      <w:lvlJc w:val="left"/>
      <w:pPr>
        <w:ind w:left="4767" w:hanging="721"/>
      </w:pPr>
    </w:lvl>
    <w:lvl w:ilvl="5">
      <w:numFmt w:val="bullet"/>
      <w:lvlText w:val="•"/>
      <w:lvlJc w:val="left"/>
      <w:pPr>
        <w:ind w:left="5489" w:hanging="721"/>
      </w:pPr>
    </w:lvl>
    <w:lvl w:ilvl="6">
      <w:numFmt w:val="bullet"/>
      <w:lvlText w:val="•"/>
      <w:lvlJc w:val="left"/>
      <w:pPr>
        <w:ind w:left="6211" w:hanging="721"/>
      </w:pPr>
    </w:lvl>
    <w:lvl w:ilvl="7">
      <w:numFmt w:val="bullet"/>
      <w:lvlText w:val="•"/>
      <w:lvlJc w:val="left"/>
      <w:pPr>
        <w:ind w:left="6933" w:hanging="721"/>
      </w:pPr>
    </w:lvl>
    <w:lvl w:ilvl="8">
      <w:numFmt w:val="bullet"/>
      <w:lvlText w:val="•"/>
      <w:lvlJc w:val="left"/>
      <w:pPr>
        <w:ind w:left="7655" w:hanging="721"/>
      </w:pPr>
    </w:lvl>
  </w:abstractNum>
  <w:abstractNum w:abstractNumId="23" w15:restartNumberingAfterBreak="0">
    <w:nsid w:val="5A261E9D"/>
    <w:multiLevelType w:val="hybridMultilevel"/>
    <w:tmpl w:val="30BCFF1A"/>
    <w:lvl w:ilvl="0" w:tplc="73424994">
      <w:start w:val="2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0D05284"/>
    <w:multiLevelType w:val="hybridMultilevel"/>
    <w:tmpl w:val="C804B7C4"/>
    <w:lvl w:ilvl="0" w:tplc="8D0A4C34">
      <w:start w:val="2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61F65D29"/>
    <w:multiLevelType w:val="hybridMultilevel"/>
    <w:tmpl w:val="45B21EB2"/>
    <w:lvl w:ilvl="0" w:tplc="013E1CA4">
      <w:start w:val="9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62A76901"/>
    <w:multiLevelType w:val="hybridMultilevel"/>
    <w:tmpl w:val="33DE4CCE"/>
    <w:lvl w:ilvl="0" w:tplc="75F0F72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2166D0"/>
    <w:multiLevelType w:val="hybridMultilevel"/>
    <w:tmpl w:val="EFEA9616"/>
    <w:lvl w:ilvl="0" w:tplc="07B29F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635956"/>
    <w:multiLevelType w:val="hybridMultilevel"/>
    <w:tmpl w:val="AE6604B4"/>
    <w:lvl w:ilvl="0" w:tplc="C7B86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25295"/>
    <w:multiLevelType w:val="hybridMultilevel"/>
    <w:tmpl w:val="93CC950E"/>
    <w:lvl w:ilvl="0" w:tplc="B3E86D74">
      <w:start w:val="2"/>
      <w:numFmt w:val="lowerRoman"/>
      <w:lvlText w:val="(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2"/>
  </w:num>
  <w:num w:numId="2">
    <w:abstractNumId w:val="21"/>
  </w:num>
  <w:num w:numId="3">
    <w:abstractNumId w:val="26"/>
  </w:num>
  <w:num w:numId="4">
    <w:abstractNumId w:val="16"/>
  </w:num>
  <w:num w:numId="5">
    <w:abstractNumId w:val="5"/>
  </w:num>
  <w:num w:numId="6">
    <w:abstractNumId w:val="28"/>
  </w:num>
  <w:num w:numId="7">
    <w:abstractNumId w:val="0"/>
  </w:num>
  <w:num w:numId="8">
    <w:abstractNumId w:val="27"/>
  </w:num>
  <w:num w:numId="9">
    <w:abstractNumId w:val="10"/>
  </w:num>
  <w:num w:numId="10">
    <w:abstractNumId w:val="15"/>
  </w:num>
  <w:num w:numId="11">
    <w:abstractNumId w:val="11"/>
  </w:num>
  <w:num w:numId="12">
    <w:abstractNumId w:val="4"/>
  </w:num>
  <w:num w:numId="13">
    <w:abstractNumId w:val="6"/>
  </w:num>
  <w:num w:numId="14">
    <w:abstractNumId w:val="18"/>
  </w:num>
  <w:num w:numId="15">
    <w:abstractNumId w:val="2"/>
  </w:num>
  <w:num w:numId="16">
    <w:abstractNumId w:val="14"/>
  </w:num>
  <w:num w:numId="17">
    <w:abstractNumId w:val="12"/>
  </w:num>
  <w:num w:numId="18">
    <w:abstractNumId w:val="24"/>
  </w:num>
  <w:num w:numId="19">
    <w:abstractNumId w:val="1"/>
  </w:num>
  <w:num w:numId="20">
    <w:abstractNumId w:val="3"/>
  </w:num>
  <w:num w:numId="21">
    <w:abstractNumId w:val="17"/>
  </w:num>
  <w:num w:numId="22">
    <w:abstractNumId w:val="29"/>
  </w:num>
  <w:num w:numId="23">
    <w:abstractNumId w:val="13"/>
  </w:num>
  <w:num w:numId="24">
    <w:abstractNumId w:val="8"/>
  </w:num>
  <w:num w:numId="25">
    <w:abstractNumId w:val="25"/>
  </w:num>
  <w:num w:numId="26">
    <w:abstractNumId w:val="23"/>
  </w:num>
  <w:num w:numId="27">
    <w:abstractNumId w:val="20"/>
  </w:num>
  <w:num w:numId="28">
    <w:abstractNumId w:val="7"/>
  </w:num>
  <w:num w:numId="29">
    <w:abstractNumId w:val="9"/>
  </w:num>
  <w:num w:numId="3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DC"/>
    <w:rsid w:val="00032DAC"/>
    <w:rsid w:val="00087BA7"/>
    <w:rsid w:val="000E0A0E"/>
    <w:rsid w:val="000E3561"/>
    <w:rsid w:val="001831E6"/>
    <w:rsid w:val="00187D5D"/>
    <w:rsid w:val="002178E2"/>
    <w:rsid w:val="002661B6"/>
    <w:rsid w:val="00272806"/>
    <w:rsid w:val="00282318"/>
    <w:rsid w:val="002B2B01"/>
    <w:rsid w:val="002F6FE6"/>
    <w:rsid w:val="00303015"/>
    <w:rsid w:val="00323261"/>
    <w:rsid w:val="003363EE"/>
    <w:rsid w:val="0038346A"/>
    <w:rsid w:val="004152AA"/>
    <w:rsid w:val="00450843"/>
    <w:rsid w:val="00454206"/>
    <w:rsid w:val="00462BB5"/>
    <w:rsid w:val="00462EAB"/>
    <w:rsid w:val="004860CF"/>
    <w:rsid w:val="004A07EA"/>
    <w:rsid w:val="004B3779"/>
    <w:rsid w:val="004D679A"/>
    <w:rsid w:val="004F4C70"/>
    <w:rsid w:val="00516705"/>
    <w:rsid w:val="00534B12"/>
    <w:rsid w:val="00571E1B"/>
    <w:rsid w:val="0060449B"/>
    <w:rsid w:val="00643590"/>
    <w:rsid w:val="0066218B"/>
    <w:rsid w:val="006708FE"/>
    <w:rsid w:val="006C2CC5"/>
    <w:rsid w:val="00771983"/>
    <w:rsid w:val="00780188"/>
    <w:rsid w:val="007F220D"/>
    <w:rsid w:val="007F7AE6"/>
    <w:rsid w:val="008745EC"/>
    <w:rsid w:val="00877CDC"/>
    <w:rsid w:val="00882599"/>
    <w:rsid w:val="008911AF"/>
    <w:rsid w:val="008A4A15"/>
    <w:rsid w:val="008B205E"/>
    <w:rsid w:val="00923F6D"/>
    <w:rsid w:val="009270AA"/>
    <w:rsid w:val="00934F43"/>
    <w:rsid w:val="00951BBA"/>
    <w:rsid w:val="009C2225"/>
    <w:rsid w:val="009E5BD6"/>
    <w:rsid w:val="00A06FAD"/>
    <w:rsid w:val="00A42C05"/>
    <w:rsid w:val="00AA610A"/>
    <w:rsid w:val="00AC14D9"/>
    <w:rsid w:val="00B84060"/>
    <w:rsid w:val="00BA58D9"/>
    <w:rsid w:val="00BC3A60"/>
    <w:rsid w:val="00BE2FD6"/>
    <w:rsid w:val="00BE6261"/>
    <w:rsid w:val="00C05D3B"/>
    <w:rsid w:val="00DA36A5"/>
    <w:rsid w:val="00DD32E5"/>
    <w:rsid w:val="00DE5B0C"/>
    <w:rsid w:val="00E252F1"/>
    <w:rsid w:val="00E647B4"/>
    <w:rsid w:val="00E7086B"/>
    <w:rsid w:val="00E71C58"/>
    <w:rsid w:val="00E766B2"/>
    <w:rsid w:val="00E93E8D"/>
    <w:rsid w:val="00E94E57"/>
    <w:rsid w:val="00EA4E85"/>
    <w:rsid w:val="00ED63AB"/>
    <w:rsid w:val="00F358E4"/>
    <w:rsid w:val="00FC1959"/>
    <w:rsid w:val="00FC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69BA"/>
  <w15:docId w15:val="{55AF0EB1-0BBD-44CE-B675-A6ECAE3E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C58"/>
  </w:style>
  <w:style w:type="paragraph" w:styleId="Heading1">
    <w:name w:val="heading 1"/>
    <w:basedOn w:val="Normal"/>
    <w:next w:val="Normal"/>
    <w:link w:val="Heading1Char"/>
    <w:uiPriority w:val="1"/>
    <w:qFormat/>
    <w:rsid w:val="0038346A"/>
    <w:pPr>
      <w:autoSpaceDE w:val="0"/>
      <w:autoSpaceDN w:val="0"/>
      <w:adjustRightInd w:val="0"/>
      <w:spacing w:after="0" w:line="240" w:lineRule="auto"/>
      <w:ind w:left="1880" w:hanging="7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71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C5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71C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1C5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B01"/>
  </w:style>
  <w:style w:type="paragraph" w:styleId="Footer">
    <w:name w:val="footer"/>
    <w:basedOn w:val="Normal"/>
    <w:link w:val="FooterChar"/>
    <w:uiPriority w:val="99"/>
    <w:unhideWhenUsed/>
    <w:rsid w:val="002B2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B01"/>
  </w:style>
  <w:style w:type="paragraph" w:customStyle="1" w:styleId="Default">
    <w:name w:val="Default"/>
    <w:rsid w:val="006C2C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8346A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38346A"/>
    <w:pPr>
      <w:autoSpaceDE w:val="0"/>
      <w:autoSpaceDN w:val="0"/>
      <w:adjustRightInd w:val="0"/>
      <w:spacing w:after="0" w:line="240" w:lineRule="auto"/>
      <w:ind w:left="2601" w:hanging="721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46A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46A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83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BB71-B885-462D-B64B-45639B26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4</cp:revision>
  <cp:lastPrinted>2021-12-15T17:16:00Z</cp:lastPrinted>
  <dcterms:created xsi:type="dcterms:W3CDTF">2021-12-15T17:16:00Z</dcterms:created>
  <dcterms:modified xsi:type="dcterms:W3CDTF">2021-12-15T17:17:00Z</dcterms:modified>
</cp:coreProperties>
</file>