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BA" w:rsidRDefault="00C429BA" w:rsidP="00C429BA">
      <w:pPr>
        <w:rPr>
          <w:b/>
          <w:sz w:val="28"/>
          <w:szCs w:val="28"/>
        </w:rPr>
      </w:pPr>
      <w:bookmarkStart w:id="0" w:name="_GoBack"/>
      <w:bookmarkEnd w:id="0"/>
      <w:r w:rsidRPr="00F15128">
        <w:rPr>
          <w:b/>
          <w:sz w:val="28"/>
          <w:szCs w:val="28"/>
        </w:rPr>
        <w:t>Arkansas Public Safety Grant Program (APSGP)</w:t>
      </w:r>
    </w:p>
    <w:p w:rsidR="00622EDF" w:rsidRPr="00F15128" w:rsidRDefault="00622EDF" w:rsidP="00C429BA">
      <w:pPr>
        <w:rPr>
          <w:b/>
          <w:sz w:val="28"/>
          <w:szCs w:val="28"/>
        </w:rPr>
      </w:pPr>
      <w:r>
        <w:rPr>
          <w:b/>
          <w:sz w:val="28"/>
          <w:szCs w:val="28"/>
        </w:rPr>
        <w:t>APPLICANT GUIDELINES</w:t>
      </w:r>
    </w:p>
    <w:p w:rsidR="00C429BA" w:rsidRPr="00F15128" w:rsidRDefault="00A57D21" w:rsidP="00C429BA">
      <w:pPr>
        <w:rPr>
          <w:rFonts w:ascii="Times New Roman" w:hAnsi="Times New Roman" w:cs="Times New Roman"/>
          <w:sz w:val="24"/>
          <w:szCs w:val="24"/>
        </w:rPr>
      </w:pPr>
      <w:r w:rsidRPr="00F15128">
        <w:rPr>
          <w:rFonts w:ascii="Times New Roman" w:hAnsi="Times New Roman" w:cs="Times New Roman"/>
          <w:sz w:val="24"/>
          <w:szCs w:val="24"/>
        </w:rPr>
        <w:t xml:space="preserve">ADEM and </w:t>
      </w:r>
      <w:r w:rsidR="00C429BA" w:rsidRPr="00F15128">
        <w:rPr>
          <w:rFonts w:ascii="Times New Roman" w:hAnsi="Times New Roman" w:cs="Times New Roman"/>
          <w:sz w:val="24"/>
          <w:szCs w:val="24"/>
        </w:rPr>
        <w:t xml:space="preserve">AWIN </w:t>
      </w:r>
      <w:r w:rsidRPr="00F15128">
        <w:rPr>
          <w:rFonts w:ascii="Times New Roman" w:hAnsi="Times New Roman" w:cs="Times New Roman"/>
          <w:sz w:val="24"/>
          <w:szCs w:val="24"/>
        </w:rPr>
        <w:t>have developed</w:t>
      </w:r>
      <w:r w:rsidR="00C429BA" w:rsidRPr="00F15128">
        <w:rPr>
          <w:rFonts w:ascii="Times New Roman" w:hAnsi="Times New Roman" w:cs="Times New Roman"/>
          <w:sz w:val="24"/>
          <w:szCs w:val="24"/>
        </w:rPr>
        <w:t xml:space="preserve"> the Arkansas Public Safety Communications Grant Program (APSCG</w:t>
      </w:r>
      <w:r w:rsidRPr="00F15128">
        <w:rPr>
          <w:rFonts w:ascii="Times New Roman" w:hAnsi="Times New Roman" w:cs="Times New Roman"/>
          <w:sz w:val="24"/>
          <w:szCs w:val="24"/>
        </w:rPr>
        <w:t xml:space="preserve">) </w:t>
      </w:r>
      <w:r w:rsidR="00C429BA" w:rsidRPr="00F15128">
        <w:rPr>
          <w:rFonts w:ascii="Times New Roman" w:hAnsi="Times New Roman" w:cs="Times New Roman"/>
          <w:sz w:val="24"/>
          <w:szCs w:val="24"/>
        </w:rPr>
        <w:t xml:space="preserve">to provide funding to public safety agencies in the State of Arkansas for the purpose of improving the agencies communications. </w:t>
      </w:r>
    </w:p>
    <w:p w:rsidR="00C429BA" w:rsidRPr="00F15128" w:rsidRDefault="00C429BA" w:rsidP="00C429BA">
      <w:pPr>
        <w:rPr>
          <w:rFonts w:ascii="Times New Roman" w:hAnsi="Times New Roman" w:cs="Times New Roman"/>
          <w:sz w:val="24"/>
          <w:szCs w:val="24"/>
        </w:rPr>
      </w:pPr>
      <w:r w:rsidRPr="00F15128">
        <w:rPr>
          <w:rFonts w:ascii="Times New Roman" w:hAnsi="Times New Roman" w:cs="Times New Roman"/>
          <w:sz w:val="24"/>
          <w:szCs w:val="24"/>
        </w:rPr>
        <w:t xml:space="preserve">APSCG funds may be used by law enforcement agencies, fire departments (paid and volunteer), county emergency management agencies, and local government operated emergency medical services. State Agencies, private business and/or individuals are not eligible to participate in this program. Projects that are already underway </w:t>
      </w:r>
      <w:r w:rsidR="009E447E">
        <w:rPr>
          <w:rFonts w:ascii="Times New Roman" w:hAnsi="Times New Roman" w:cs="Times New Roman"/>
          <w:sz w:val="24"/>
          <w:szCs w:val="24"/>
        </w:rPr>
        <w:t>may be considered if work is not yet completed</w:t>
      </w:r>
      <w:r w:rsidRPr="00F15128">
        <w:rPr>
          <w:rFonts w:ascii="Times New Roman" w:hAnsi="Times New Roman" w:cs="Times New Roman"/>
          <w:sz w:val="24"/>
          <w:szCs w:val="24"/>
        </w:rPr>
        <w:t>. Eligible communications projects must:</w:t>
      </w:r>
    </w:p>
    <w:p w:rsidR="00C429BA" w:rsidRPr="00F15128" w:rsidRDefault="00C429BA" w:rsidP="00C429BA">
      <w:pPr>
        <w:pStyle w:val="ListParagraph"/>
        <w:numPr>
          <w:ilvl w:val="0"/>
          <w:numId w:val="1"/>
        </w:numPr>
        <w:rPr>
          <w:rFonts w:ascii="Times New Roman" w:hAnsi="Times New Roman" w:cs="Times New Roman"/>
          <w:sz w:val="24"/>
          <w:szCs w:val="24"/>
        </w:rPr>
      </w:pPr>
      <w:r w:rsidRPr="00F15128">
        <w:rPr>
          <w:rFonts w:ascii="Times New Roman" w:hAnsi="Times New Roman" w:cs="Times New Roman"/>
          <w:sz w:val="24"/>
          <w:szCs w:val="24"/>
        </w:rPr>
        <w:t>be a long-term or permanent solution</w:t>
      </w:r>
    </w:p>
    <w:p w:rsidR="00C429BA" w:rsidRPr="00F15128" w:rsidRDefault="00C429BA" w:rsidP="00C429BA">
      <w:pPr>
        <w:pStyle w:val="ListParagraph"/>
        <w:numPr>
          <w:ilvl w:val="0"/>
          <w:numId w:val="1"/>
        </w:numPr>
        <w:rPr>
          <w:rFonts w:ascii="Times New Roman" w:hAnsi="Times New Roman" w:cs="Times New Roman"/>
          <w:sz w:val="24"/>
          <w:szCs w:val="24"/>
        </w:rPr>
      </w:pPr>
      <w:r w:rsidRPr="00F15128">
        <w:rPr>
          <w:rFonts w:ascii="Times New Roman" w:hAnsi="Times New Roman" w:cs="Times New Roman"/>
          <w:sz w:val="24"/>
          <w:szCs w:val="24"/>
        </w:rPr>
        <w:t>meet all applicable state and AWIN policies and guidelines</w:t>
      </w:r>
    </w:p>
    <w:p w:rsidR="00C429BA" w:rsidRPr="00F15128" w:rsidRDefault="00C429BA" w:rsidP="00C429BA">
      <w:pPr>
        <w:pStyle w:val="ListParagraph"/>
        <w:numPr>
          <w:ilvl w:val="0"/>
          <w:numId w:val="1"/>
        </w:numPr>
        <w:rPr>
          <w:rFonts w:ascii="Times New Roman" w:hAnsi="Times New Roman" w:cs="Times New Roman"/>
          <w:sz w:val="24"/>
          <w:szCs w:val="24"/>
        </w:rPr>
      </w:pPr>
      <w:r w:rsidRPr="00F15128">
        <w:rPr>
          <w:rFonts w:ascii="Times New Roman" w:hAnsi="Times New Roman" w:cs="Times New Roman"/>
          <w:sz w:val="24"/>
          <w:szCs w:val="24"/>
        </w:rPr>
        <w:t>eliminate a problem that is impacting public safety communications</w:t>
      </w:r>
    </w:p>
    <w:p w:rsidR="00C429BA" w:rsidRPr="00F15128" w:rsidRDefault="00C429BA" w:rsidP="00C429BA">
      <w:pPr>
        <w:pStyle w:val="ListParagraph"/>
        <w:numPr>
          <w:ilvl w:val="0"/>
          <w:numId w:val="1"/>
        </w:numPr>
        <w:rPr>
          <w:rFonts w:ascii="Times New Roman" w:hAnsi="Times New Roman" w:cs="Times New Roman"/>
          <w:sz w:val="24"/>
          <w:szCs w:val="24"/>
        </w:rPr>
      </w:pPr>
      <w:r w:rsidRPr="00F15128">
        <w:rPr>
          <w:rFonts w:ascii="Times New Roman" w:hAnsi="Times New Roman" w:cs="Times New Roman"/>
          <w:sz w:val="24"/>
          <w:szCs w:val="24"/>
        </w:rPr>
        <w:t>integrate directly with the Arkansas Wireless Information Network (AWIN) (gateways, bridges or patches do not qualify for this program)</w:t>
      </w:r>
    </w:p>
    <w:p w:rsidR="00C429BA" w:rsidRPr="00F15128" w:rsidRDefault="00C429BA" w:rsidP="00C429BA">
      <w:pPr>
        <w:pStyle w:val="ListParagraph"/>
        <w:numPr>
          <w:ilvl w:val="0"/>
          <w:numId w:val="1"/>
        </w:numPr>
        <w:rPr>
          <w:rFonts w:ascii="Times New Roman" w:hAnsi="Times New Roman" w:cs="Times New Roman"/>
          <w:sz w:val="24"/>
          <w:szCs w:val="24"/>
        </w:rPr>
      </w:pPr>
      <w:r w:rsidRPr="00F15128">
        <w:rPr>
          <w:rFonts w:ascii="Times New Roman" w:hAnsi="Times New Roman" w:cs="Times New Roman"/>
          <w:sz w:val="24"/>
          <w:szCs w:val="24"/>
        </w:rPr>
        <w:t>be installed or programmed by an AWIN authorized vendor or radio shop</w:t>
      </w:r>
    </w:p>
    <w:p w:rsidR="00C429BA" w:rsidRPr="00F15128" w:rsidRDefault="00361C91" w:rsidP="00C429BA">
      <w:pPr>
        <w:rPr>
          <w:rFonts w:ascii="Times New Roman" w:hAnsi="Times New Roman" w:cs="Times New Roman"/>
          <w:sz w:val="24"/>
          <w:szCs w:val="24"/>
        </w:rPr>
      </w:pPr>
      <w:r w:rsidRPr="00F15128">
        <w:rPr>
          <w:rFonts w:ascii="Times New Roman" w:hAnsi="Times New Roman" w:cs="Times New Roman"/>
          <w:sz w:val="24"/>
          <w:szCs w:val="24"/>
        </w:rPr>
        <w:t xml:space="preserve">Projects should support the Arkansas Statewide Communications Interoperability Plan (SCIP) and the AWIN Strategic Plan. </w:t>
      </w:r>
      <w:r w:rsidR="00C429BA" w:rsidRPr="00F15128">
        <w:rPr>
          <w:rFonts w:ascii="Times New Roman" w:hAnsi="Times New Roman" w:cs="Times New Roman"/>
          <w:sz w:val="24"/>
          <w:szCs w:val="24"/>
        </w:rPr>
        <w:t xml:space="preserve">Projects may include, but are not limited to, replacing radios, expanding an agencies use of AWIN, addressing coverage </w:t>
      </w:r>
      <w:r w:rsidRPr="00F15128">
        <w:rPr>
          <w:rFonts w:ascii="Times New Roman" w:hAnsi="Times New Roman" w:cs="Times New Roman"/>
          <w:sz w:val="24"/>
          <w:szCs w:val="24"/>
        </w:rPr>
        <w:t>or</w:t>
      </w:r>
      <w:r w:rsidR="00C429BA" w:rsidRPr="00F15128">
        <w:rPr>
          <w:rFonts w:ascii="Times New Roman" w:hAnsi="Times New Roman" w:cs="Times New Roman"/>
          <w:sz w:val="24"/>
          <w:szCs w:val="24"/>
        </w:rPr>
        <w:t xml:space="preserve"> capacity </w:t>
      </w:r>
      <w:r w:rsidRPr="00F15128">
        <w:rPr>
          <w:rFonts w:ascii="Times New Roman" w:hAnsi="Times New Roman" w:cs="Times New Roman"/>
          <w:sz w:val="24"/>
          <w:szCs w:val="24"/>
        </w:rPr>
        <w:t>issues, cybersecurity devices</w:t>
      </w:r>
      <w:r w:rsidR="0028630D" w:rsidRPr="00F15128">
        <w:rPr>
          <w:rFonts w:ascii="Times New Roman" w:hAnsi="Times New Roman" w:cs="Times New Roman"/>
          <w:sz w:val="24"/>
          <w:szCs w:val="24"/>
        </w:rPr>
        <w:t xml:space="preserve"> (that would be implemented directly on AWIN) and bi-directional amplifiers</w:t>
      </w:r>
      <w:r w:rsidR="00C429BA" w:rsidRPr="00F15128">
        <w:rPr>
          <w:rFonts w:ascii="Times New Roman" w:hAnsi="Times New Roman" w:cs="Times New Roman"/>
          <w:sz w:val="24"/>
          <w:szCs w:val="24"/>
        </w:rPr>
        <w:t xml:space="preserve">. </w:t>
      </w:r>
      <w:r w:rsidRPr="00F15128">
        <w:rPr>
          <w:rFonts w:ascii="Times New Roman" w:hAnsi="Times New Roman" w:cs="Times New Roman"/>
          <w:sz w:val="24"/>
          <w:szCs w:val="24"/>
        </w:rPr>
        <w:t>Annual p</w:t>
      </w:r>
      <w:r w:rsidR="00C429BA" w:rsidRPr="00F15128">
        <w:rPr>
          <w:rFonts w:ascii="Times New Roman" w:hAnsi="Times New Roman" w:cs="Times New Roman"/>
          <w:sz w:val="24"/>
          <w:szCs w:val="24"/>
        </w:rPr>
        <w:t xml:space="preserve">riority areas will be outlined in the Notice of </w:t>
      </w:r>
      <w:r w:rsidR="00D56981" w:rsidRPr="00F15128">
        <w:rPr>
          <w:rFonts w:ascii="Times New Roman" w:hAnsi="Times New Roman" w:cs="Times New Roman"/>
          <w:sz w:val="24"/>
          <w:szCs w:val="24"/>
        </w:rPr>
        <w:t>Funding</w:t>
      </w:r>
      <w:r w:rsidR="00C429BA" w:rsidRPr="00F15128">
        <w:rPr>
          <w:rFonts w:ascii="Times New Roman" w:hAnsi="Times New Roman" w:cs="Times New Roman"/>
          <w:sz w:val="24"/>
          <w:szCs w:val="24"/>
        </w:rPr>
        <w:t xml:space="preserve"> Opportunity (NOFO) memo.</w:t>
      </w:r>
    </w:p>
    <w:p w:rsidR="0028630D" w:rsidRPr="00F15128" w:rsidRDefault="0028630D" w:rsidP="00C429BA">
      <w:pPr>
        <w:rPr>
          <w:rFonts w:ascii="Times New Roman" w:hAnsi="Times New Roman" w:cs="Times New Roman"/>
          <w:sz w:val="24"/>
          <w:szCs w:val="24"/>
        </w:rPr>
      </w:pPr>
      <w:r w:rsidRPr="00F15128">
        <w:rPr>
          <w:rFonts w:ascii="Times New Roman" w:hAnsi="Times New Roman" w:cs="Times New Roman"/>
          <w:sz w:val="24"/>
          <w:szCs w:val="24"/>
        </w:rPr>
        <w:t xml:space="preserve">All project related items funded by the grant must be purchased after the award date. </w:t>
      </w:r>
    </w:p>
    <w:p w:rsidR="00C429BA" w:rsidRPr="002F6BA8" w:rsidRDefault="00C429BA" w:rsidP="00C429BA">
      <w:pPr>
        <w:rPr>
          <w:b/>
          <w:sz w:val="24"/>
          <w:szCs w:val="24"/>
        </w:rPr>
      </w:pPr>
      <w:r w:rsidRPr="002F6BA8">
        <w:rPr>
          <w:b/>
          <w:sz w:val="24"/>
          <w:szCs w:val="24"/>
        </w:rPr>
        <w:t xml:space="preserve">Grant </w:t>
      </w:r>
      <w:r w:rsidR="00204C01" w:rsidRPr="002F6BA8">
        <w:rPr>
          <w:b/>
          <w:sz w:val="24"/>
          <w:szCs w:val="24"/>
        </w:rPr>
        <w:t>Overview</w:t>
      </w:r>
    </w:p>
    <w:p w:rsidR="00C429BA" w:rsidRPr="00F15128" w:rsidRDefault="00C429BA" w:rsidP="00C429BA">
      <w:pPr>
        <w:rPr>
          <w:rFonts w:ascii="Times New Roman" w:hAnsi="Times New Roman" w:cs="Times New Roman"/>
          <w:sz w:val="24"/>
          <w:szCs w:val="24"/>
        </w:rPr>
      </w:pPr>
      <w:r w:rsidRPr="00F15128">
        <w:rPr>
          <w:rFonts w:ascii="Times New Roman" w:hAnsi="Times New Roman" w:cs="Times New Roman"/>
          <w:sz w:val="24"/>
          <w:szCs w:val="24"/>
        </w:rPr>
        <w:t>The Arkansas Public Safety Communications Grant (APSCG) program is a match grant</w:t>
      </w:r>
      <w:r w:rsidR="00361C91" w:rsidRPr="00F15128">
        <w:rPr>
          <w:rFonts w:ascii="Times New Roman" w:hAnsi="Times New Roman" w:cs="Times New Roman"/>
          <w:sz w:val="24"/>
          <w:szCs w:val="24"/>
        </w:rPr>
        <w:t xml:space="preserve">. Match amounts, </w:t>
      </w:r>
      <w:r w:rsidRPr="00F15128">
        <w:rPr>
          <w:rFonts w:ascii="Times New Roman" w:hAnsi="Times New Roman" w:cs="Times New Roman"/>
          <w:sz w:val="24"/>
          <w:szCs w:val="24"/>
        </w:rPr>
        <w:t>match limitations, the maximum state share eligible for a project will be described in the NO</w:t>
      </w:r>
      <w:r w:rsidR="00361C91" w:rsidRPr="00F15128">
        <w:rPr>
          <w:rFonts w:ascii="Times New Roman" w:hAnsi="Times New Roman" w:cs="Times New Roman"/>
          <w:sz w:val="24"/>
          <w:szCs w:val="24"/>
        </w:rPr>
        <w:t>F</w:t>
      </w:r>
      <w:r w:rsidRPr="00F15128">
        <w:rPr>
          <w:rFonts w:ascii="Times New Roman" w:hAnsi="Times New Roman" w:cs="Times New Roman"/>
          <w:sz w:val="24"/>
          <w:szCs w:val="24"/>
        </w:rPr>
        <w:t>O memo. Agencies may submit one (1) application per grant cycle. The AWIN staff reviews each application to ensure the project meets eligibility requirements. The award schedule will be listed in the NO</w:t>
      </w:r>
      <w:r w:rsidR="00361C91" w:rsidRPr="00F15128">
        <w:rPr>
          <w:rFonts w:ascii="Times New Roman" w:hAnsi="Times New Roman" w:cs="Times New Roman"/>
          <w:sz w:val="24"/>
          <w:szCs w:val="24"/>
        </w:rPr>
        <w:t>F</w:t>
      </w:r>
      <w:r w:rsidRPr="00F15128">
        <w:rPr>
          <w:rFonts w:ascii="Times New Roman" w:hAnsi="Times New Roman" w:cs="Times New Roman"/>
          <w:sz w:val="24"/>
          <w:szCs w:val="24"/>
        </w:rPr>
        <w:t xml:space="preserve">O. Projects must be completed within </w:t>
      </w:r>
      <w:r w:rsidR="00D56981" w:rsidRPr="00F15128">
        <w:rPr>
          <w:rFonts w:ascii="Times New Roman" w:hAnsi="Times New Roman" w:cs="Times New Roman"/>
          <w:sz w:val="24"/>
          <w:szCs w:val="24"/>
        </w:rPr>
        <w:t>21</w:t>
      </w:r>
      <w:r w:rsidRPr="00F15128">
        <w:rPr>
          <w:rFonts w:ascii="Times New Roman" w:hAnsi="Times New Roman" w:cs="Times New Roman"/>
          <w:sz w:val="24"/>
          <w:szCs w:val="24"/>
        </w:rPr>
        <w:t xml:space="preserve"> months from the time of award. </w:t>
      </w:r>
      <w:r w:rsidR="00D56981" w:rsidRPr="00F15128">
        <w:rPr>
          <w:rFonts w:ascii="Times New Roman" w:hAnsi="Times New Roman" w:cs="Times New Roman"/>
          <w:sz w:val="24"/>
          <w:szCs w:val="24"/>
        </w:rPr>
        <w:t xml:space="preserve">Grants recipients will be selected and receive their award shortly after the award date. Within 30 days from date of purchase of eligible equipment, recipient must provide documentation to AWIN management verifying the expenditure of the complete amount of the award to include the match amount. Any funds not expended must be returned to AWIN management. </w:t>
      </w:r>
      <w:r w:rsidRPr="00F15128">
        <w:rPr>
          <w:rFonts w:ascii="Times New Roman" w:hAnsi="Times New Roman" w:cs="Times New Roman"/>
          <w:sz w:val="24"/>
          <w:szCs w:val="24"/>
        </w:rPr>
        <w:t>No projects will carry over to the next grant period.</w:t>
      </w:r>
      <w:r w:rsidR="00204C01" w:rsidRPr="00F15128">
        <w:rPr>
          <w:rFonts w:ascii="Times New Roman" w:hAnsi="Times New Roman" w:cs="Times New Roman"/>
          <w:sz w:val="24"/>
          <w:szCs w:val="24"/>
        </w:rPr>
        <w:t xml:space="preserve"> </w:t>
      </w:r>
    </w:p>
    <w:p w:rsidR="00C429BA" w:rsidRPr="00F15128" w:rsidRDefault="00204C01" w:rsidP="00C429BA">
      <w:pPr>
        <w:rPr>
          <w:b/>
          <w:sz w:val="24"/>
          <w:szCs w:val="24"/>
        </w:rPr>
      </w:pPr>
      <w:r w:rsidRPr="00F15128">
        <w:rPr>
          <w:b/>
          <w:sz w:val="24"/>
          <w:szCs w:val="24"/>
        </w:rPr>
        <w:t>Application Process</w:t>
      </w:r>
    </w:p>
    <w:p w:rsidR="00EF4F6E" w:rsidRPr="00F15128" w:rsidRDefault="00204C01" w:rsidP="00D56981">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 xml:space="preserve">The Notice of </w:t>
      </w:r>
      <w:r w:rsidR="00357FD5" w:rsidRPr="00F15128">
        <w:rPr>
          <w:rFonts w:ascii="Times New Roman" w:hAnsi="Times New Roman" w:cs="Times New Roman"/>
          <w:sz w:val="24"/>
          <w:szCs w:val="24"/>
        </w:rPr>
        <w:t>Funding</w:t>
      </w:r>
      <w:r w:rsidRPr="00F15128">
        <w:rPr>
          <w:rFonts w:ascii="Times New Roman" w:hAnsi="Times New Roman" w:cs="Times New Roman"/>
          <w:sz w:val="24"/>
          <w:szCs w:val="24"/>
        </w:rPr>
        <w:t xml:space="preserve"> Opportunity (NO</w:t>
      </w:r>
      <w:r w:rsidR="00357FD5" w:rsidRPr="00F15128">
        <w:rPr>
          <w:rFonts w:ascii="Times New Roman" w:hAnsi="Times New Roman" w:cs="Times New Roman"/>
          <w:sz w:val="24"/>
          <w:szCs w:val="24"/>
        </w:rPr>
        <w:t>F</w:t>
      </w:r>
      <w:r w:rsidRPr="00F15128">
        <w:rPr>
          <w:rFonts w:ascii="Times New Roman" w:hAnsi="Times New Roman" w:cs="Times New Roman"/>
          <w:sz w:val="24"/>
          <w:szCs w:val="24"/>
        </w:rPr>
        <w:t xml:space="preserve">O), </w:t>
      </w:r>
      <w:r w:rsidR="00357FD5" w:rsidRPr="00F15128">
        <w:rPr>
          <w:rFonts w:ascii="Times New Roman" w:hAnsi="Times New Roman" w:cs="Times New Roman"/>
          <w:sz w:val="24"/>
          <w:szCs w:val="24"/>
        </w:rPr>
        <w:t>APSCG Application</w:t>
      </w:r>
      <w:r w:rsidRPr="00F15128">
        <w:rPr>
          <w:rFonts w:ascii="Times New Roman" w:hAnsi="Times New Roman" w:cs="Times New Roman"/>
          <w:sz w:val="24"/>
          <w:szCs w:val="24"/>
        </w:rPr>
        <w:t>, AWIN application and the gr</w:t>
      </w:r>
      <w:r w:rsidR="00EF4F6E" w:rsidRPr="00F15128">
        <w:rPr>
          <w:rFonts w:ascii="Times New Roman" w:hAnsi="Times New Roman" w:cs="Times New Roman"/>
          <w:sz w:val="24"/>
          <w:szCs w:val="24"/>
        </w:rPr>
        <w:t xml:space="preserve">ant guidance is sent via email to </w:t>
      </w:r>
      <w:r w:rsidR="00D844E7" w:rsidRPr="00F15128">
        <w:rPr>
          <w:rFonts w:ascii="Times New Roman" w:hAnsi="Times New Roman" w:cs="Times New Roman"/>
          <w:sz w:val="24"/>
          <w:szCs w:val="24"/>
        </w:rPr>
        <w:t>eligible agencies</w:t>
      </w:r>
      <w:r w:rsidR="00EF4F6E" w:rsidRPr="00F15128">
        <w:rPr>
          <w:rFonts w:ascii="Times New Roman" w:hAnsi="Times New Roman" w:cs="Times New Roman"/>
          <w:sz w:val="24"/>
          <w:szCs w:val="24"/>
        </w:rPr>
        <w:t>.</w:t>
      </w:r>
    </w:p>
    <w:p w:rsidR="00A57D21" w:rsidRPr="00F15128" w:rsidRDefault="00D844E7" w:rsidP="00D56981">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Agencies should review the</w:t>
      </w:r>
      <w:r w:rsidR="00204C01" w:rsidRPr="00F15128">
        <w:rPr>
          <w:rFonts w:ascii="Times New Roman" w:hAnsi="Times New Roman" w:cs="Times New Roman"/>
          <w:sz w:val="24"/>
          <w:szCs w:val="24"/>
        </w:rPr>
        <w:t xml:space="preserve"> </w:t>
      </w:r>
      <w:r w:rsidRPr="00F15128">
        <w:rPr>
          <w:rFonts w:ascii="Times New Roman" w:hAnsi="Times New Roman" w:cs="Times New Roman"/>
          <w:sz w:val="24"/>
          <w:szCs w:val="24"/>
        </w:rPr>
        <w:t xml:space="preserve">following information in the </w:t>
      </w:r>
      <w:r w:rsidR="00204C01" w:rsidRPr="00F15128">
        <w:rPr>
          <w:rFonts w:ascii="Times New Roman" w:hAnsi="Times New Roman" w:cs="Times New Roman"/>
          <w:sz w:val="24"/>
          <w:szCs w:val="24"/>
        </w:rPr>
        <w:t>NO</w:t>
      </w:r>
      <w:r w:rsidR="00A579C8" w:rsidRPr="00F15128">
        <w:rPr>
          <w:rFonts w:ascii="Times New Roman" w:hAnsi="Times New Roman" w:cs="Times New Roman"/>
          <w:sz w:val="24"/>
          <w:szCs w:val="24"/>
        </w:rPr>
        <w:t>FO</w:t>
      </w:r>
      <w:r w:rsidRPr="00F15128">
        <w:rPr>
          <w:rFonts w:ascii="Times New Roman" w:hAnsi="Times New Roman" w:cs="Times New Roman"/>
          <w:sz w:val="24"/>
          <w:szCs w:val="24"/>
        </w:rPr>
        <w:t xml:space="preserve">: </w:t>
      </w:r>
    </w:p>
    <w:p w:rsidR="00D844E7" w:rsidRPr="00F15128" w:rsidRDefault="00D844E7" w:rsidP="00D844E7">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lastRenderedPageBreak/>
        <w:t>Priorities</w:t>
      </w:r>
    </w:p>
    <w:p w:rsidR="00D844E7" w:rsidRPr="00F15128" w:rsidRDefault="00D844E7" w:rsidP="00D844E7">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t>Available Funding</w:t>
      </w:r>
    </w:p>
    <w:p w:rsidR="00D844E7" w:rsidRPr="00F15128" w:rsidRDefault="00D844E7" w:rsidP="00D844E7">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t>Match Requirements</w:t>
      </w:r>
    </w:p>
    <w:p w:rsidR="00D844E7" w:rsidRPr="00F15128" w:rsidRDefault="00D844E7" w:rsidP="00D844E7">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t>Maximum Awards</w:t>
      </w:r>
    </w:p>
    <w:p w:rsidR="00D844E7" w:rsidRPr="00F15128" w:rsidRDefault="00D844E7" w:rsidP="00D844E7">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t>Application Period</w:t>
      </w:r>
    </w:p>
    <w:p w:rsidR="00357FD5" w:rsidRDefault="00357FD5" w:rsidP="00154556">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 xml:space="preserve">Agency completes the APSCG Application, and the AWIN Application for the project. </w:t>
      </w:r>
    </w:p>
    <w:p w:rsidR="00E1059D" w:rsidRDefault="00E1059D" w:rsidP="001545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Completing the APSCG Application.</w:t>
      </w:r>
    </w:p>
    <w:p w:rsidR="00E1059D" w:rsidRPr="000769CF"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Applicant Name: </w:t>
      </w:r>
      <w:r w:rsidRPr="00BD30A3">
        <w:rPr>
          <w:rFonts w:ascii="Times New Roman" w:hAnsi="Times New Roman" w:cs="Times New Roman"/>
          <w:i/>
          <w:sz w:val="24"/>
          <w:szCs w:val="24"/>
        </w:rPr>
        <w:t>Name of the Agency making the application</w:t>
      </w:r>
    </w:p>
    <w:p w:rsidR="00E1059D" w:rsidRPr="000769CF"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County: </w:t>
      </w:r>
      <w:r w:rsidRPr="00BD30A3">
        <w:rPr>
          <w:rFonts w:ascii="Times New Roman" w:hAnsi="Times New Roman" w:cs="Times New Roman"/>
          <w:i/>
          <w:sz w:val="24"/>
          <w:szCs w:val="24"/>
        </w:rPr>
        <w:t>County the Agency is in</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Address: </w:t>
      </w:r>
      <w:r w:rsidRPr="00BD30A3">
        <w:rPr>
          <w:rFonts w:ascii="Times New Roman" w:hAnsi="Times New Roman" w:cs="Times New Roman"/>
          <w:i/>
          <w:sz w:val="24"/>
          <w:szCs w:val="24"/>
        </w:rPr>
        <w:t>Agency Address</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Phone: </w:t>
      </w:r>
      <w:r w:rsidRPr="00BD30A3">
        <w:rPr>
          <w:rFonts w:ascii="Times New Roman" w:hAnsi="Times New Roman" w:cs="Times New Roman"/>
          <w:i/>
          <w:sz w:val="24"/>
          <w:szCs w:val="24"/>
        </w:rPr>
        <w:t>Phone for the Point of Contact</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Point of Contact: </w:t>
      </w:r>
      <w:r w:rsidRPr="00BD30A3">
        <w:rPr>
          <w:rFonts w:ascii="Times New Roman" w:hAnsi="Times New Roman" w:cs="Times New Roman"/>
          <w:i/>
          <w:sz w:val="24"/>
          <w:szCs w:val="24"/>
        </w:rPr>
        <w:t>The person that will be contacted by AWIN with questions about the project or the application</w:t>
      </w:r>
      <w:r>
        <w:rPr>
          <w:rFonts w:ascii="Times New Roman" w:hAnsi="Times New Roman" w:cs="Times New Roman"/>
          <w:sz w:val="24"/>
          <w:szCs w:val="24"/>
        </w:rPr>
        <w:t>.</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Email Address: </w:t>
      </w:r>
      <w:r w:rsidRPr="00BD30A3">
        <w:rPr>
          <w:rFonts w:ascii="Times New Roman" w:hAnsi="Times New Roman" w:cs="Times New Roman"/>
          <w:i/>
          <w:sz w:val="24"/>
          <w:szCs w:val="24"/>
        </w:rPr>
        <w:t>Email address for the Point of Contact</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Project Title: </w:t>
      </w:r>
      <w:r w:rsidRPr="00BD30A3">
        <w:rPr>
          <w:rFonts w:ascii="Times New Roman" w:hAnsi="Times New Roman" w:cs="Times New Roman"/>
          <w:i/>
          <w:sz w:val="24"/>
          <w:szCs w:val="24"/>
        </w:rPr>
        <w:t>Name of your project. For example: Wilson County Radio Replacement</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a detailed description of the project. </w:t>
      </w:r>
      <w:r w:rsidRPr="00BD30A3">
        <w:rPr>
          <w:rFonts w:ascii="Times New Roman" w:hAnsi="Times New Roman" w:cs="Times New Roman"/>
          <w:i/>
          <w:sz w:val="24"/>
          <w:szCs w:val="24"/>
        </w:rPr>
        <w:t>Describe what the project is and what it will accomplish. Additional materials may be attached to the application, such as vendor proposals or quotes.</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Has any work been started or completed on this project? </w:t>
      </w:r>
      <w:r w:rsidRPr="00BD30A3">
        <w:rPr>
          <w:rFonts w:ascii="Times New Roman" w:hAnsi="Times New Roman" w:cs="Times New Roman"/>
          <w:i/>
          <w:sz w:val="24"/>
          <w:szCs w:val="24"/>
        </w:rPr>
        <w:t xml:space="preserve">Describe any activity that has already been undertaken on this effort. </w:t>
      </w:r>
      <w:r w:rsidR="00BD30A3">
        <w:rPr>
          <w:rFonts w:ascii="Times New Roman" w:hAnsi="Times New Roman" w:cs="Times New Roman"/>
          <w:i/>
          <w:sz w:val="24"/>
          <w:szCs w:val="24"/>
        </w:rPr>
        <w:t>For example</w:t>
      </w:r>
      <w:r w:rsidRPr="00BD30A3">
        <w:rPr>
          <w:rFonts w:ascii="Times New Roman" w:hAnsi="Times New Roman" w:cs="Times New Roman"/>
          <w:i/>
          <w:sz w:val="24"/>
          <w:szCs w:val="24"/>
        </w:rPr>
        <w:t xml:space="preserve"> </w:t>
      </w:r>
      <w:r w:rsidR="00BD30A3">
        <w:rPr>
          <w:rFonts w:ascii="Times New Roman" w:hAnsi="Times New Roman" w:cs="Times New Roman"/>
          <w:i/>
          <w:sz w:val="24"/>
          <w:szCs w:val="24"/>
        </w:rPr>
        <w:t>“</w:t>
      </w:r>
      <w:r w:rsidRPr="00BD30A3">
        <w:rPr>
          <w:rFonts w:ascii="Times New Roman" w:hAnsi="Times New Roman" w:cs="Times New Roman"/>
          <w:i/>
          <w:sz w:val="24"/>
          <w:szCs w:val="24"/>
        </w:rPr>
        <w:t>The County needs to replace 300 ABC radios that are FDMA only. To date 100 radios ha</w:t>
      </w:r>
      <w:r w:rsidR="00BD30A3">
        <w:rPr>
          <w:rFonts w:ascii="Times New Roman" w:hAnsi="Times New Roman" w:cs="Times New Roman"/>
          <w:i/>
          <w:sz w:val="24"/>
          <w:szCs w:val="24"/>
        </w:rPr>
        <w:t>ve been replaced.”</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List the specific area affected by the proposed project. </w:t>
      </w:r>
      <w:r w:rsidRPr="00BD30A3">
        <w:rPr>
          <w:rFonts w:ascii="Times New Roman" w:hAnsi="Times New Roman" w:cs="Times New Roman"/>
          <w:i/>
          <w:sz w:val="24"/>
          <w:szCs w:val="24"/>
        </w:rPr>
        <w:t>This is the City or County. If the area crosses jurisdictions, please explain.</w:t>
      </w:r>
    </w:p>
    <w:p w:rsidR="00E1059D" w:rsidRDefault="00E1059D" w:rsidP="00E105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Number of individuals this project will serve. </w:t>
      </w:r>
      <w:r w:rsidRPr="00BD30A3">
        <w:rPr>
          <w:rFonts w:ascii="Times New Roman" w:hAnsi="Times New Roman" w:cs="Times New Roman"/>
          <w:i/>
          <w:sz w:val="24"/>
          <w:szCs w:val="24"/>
        </w:rPr>
        <w:t xml:space="preserve">The county or city population. If </w:t>
      </w:r>
      <w:r w:rsidR="00EF0A55" w:rsidRPr="00BD30A3">
        <w:rPr>
          <w:rFonts w:ascii="Times New Roman" w:hAnsi="Times New Roman" w:cs="Times New Roman"/>
          <w:i/>
          <w:sz w:val="24"/>
          <w:szCs w:val="24"/>
        </w:rPr>
        <w:t>multiple j</w:t>
      </w:r>
      <w:r w:rsidRPr="00BD30A3">
        <w:rPr>
          <w:rFonts w:ascii="Times New Roman" w:hAnsi="Times New Roman" w:cs="Times New Roman"/>
          <w:i/>
          <w:sz w:val="24"/>
          <w:szCs w:val="24"/>
        </w:rPr>
        <w:t>urisdictions</w:t>
      </w:r>
      <w:r w:rsidR="00EF0A55" w:rsidRPr="00BD30A3">
        <w:rPr>
          <w:rFonts w:ascii="Times New Roman" w:hAnsi="Times New Roman" w:cs="Times New Roman"/>
          <w:i/>
          <w:sz w:val="24"/>
          <w:szCs w:val="24"/>
        </w:rPr>
        <w:t xml:space="preserve"> are served</w:t>
      </w:r>
      <w:r w:rsidRPr="00BD30A3">
        <w:rPr>
          <w:rFonts w:ascii="Times New Roman" w:hAnsi="Times New Roman" w:cs="Times New Roman"/>
          <w:i/>
          <w:sz w:val="24"/>
          <w:szCs w:val="24"/>
        </w:rPr>
        <w:t>, please explain</w:t>
      </w:r>
      <w:r w:rsidRPr="00E1059D">
        <w:rPr>
          <w:rFonts w:ascii="Times New Roman" w:hAnsi="Times New Roman" w:cs="Times New Roman"/>
          <w:sz w:val="24"/>
          <w:szCs w:val="24"/>
        </w:rPr>
        <w:t>.</w:t>
      </w:r>
    </w:p>
    <w:p w:rsidR="00EF0A55" w:rsidRDefault="00EF0A55" w:rsidP="00EF0A55">
      <w:pPr>
        <w:pStyle w:val="ListParagraph"/>
        <w:numPr>
          <w:ilvl w:val="1"/>
          <w:numId w:val="2"/>
        </w:numPr>
        <w:rPr>
          <w:rFonts w:ascii="Times New Roman" w:hAnsi="Times New Roman" w:cs="Times New Roman"/>
          <w:sz w:val="24"/>
          <w:szCs w:val="24"/>
        </w:rPr>
      </w:pPr>
      <w:r w:rsidRPr="00EF0A55">
        <w:rPr>
          <w:rFonts w:ascii="Times New Roman" w:hAnsi="Times New Roman" w:cs="Times New Roman"/>
          <w:sz w:val="24"/>
          <w:szCs w:val="24"/>
        </w:rPr>
        <w:t>Please describe how this project will enhance public safety personnel’s ability to perform their job duties and or what benefit the agency hopes to gain with this project</w:t>
      </w:r>
      <w:r>
        <w:rPr>
          <w:rFonts w:ascii="Times New Roman" w:hAnsi="Times New Roman" w:cs="Times New Roman"/>
          <w:sz w:val="24"/>
          <w:szCs w:val="24"/>
        </w:rPr>
        <w:t xml:space="preserve">. </w:t>
      </w:r>
      <w:r w:rsidRPr="00BD30A3">
        <w:rPr>
          <w:rFonts w:ascii="Times New Roman" w:hAnsi="Times New Roman" w:cs="Times New Roman"/>
          <w:i/>
          <w:sz w:val="24"/>
          <w:szCs w:val="24"/>
        </w:rPr>
        <w:t>Provide information about how the agency will benefit from the project. Be specific and direct as possible. For example: this project will enhance interoperability with our neighboring counties (good) or this project will enhance interoperability with our neighboring counties by shortening our response by 20 minutes per personnel (better).</w:t>
      </w:r>
    </w:p>
    <w:p w:rsidR="00EF0A55" w:rsidRDefault="00EF0A55" w:rsidP="00EF0A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Project Schedule. </w:t>
      </w:r>
      <w:r w:rsidRPr="00BD30A3">
        <w:rPr>
          <w:rFonts w:ascii="Times New Roman" w:hAnsi="Times New Roman" w:cs="Times New Roman"/>
          <w:i/>
          <w:sz w:val="24"/>
          <w:szCs w:val="24"/>
        </w:rPr>
        <w:t>This is a high level schedule meant to give an estimate of the amount of time needed for the project to be completed.</w:t>
      </w:r>
      <w:r>
        <w:rPr>
          <w:rFonts w:ascii="Times New Roman" w:hAnsi="Times New Roman" w:cs="Times New Roman"/>
          <w:sz w:val="24"/>
          <w:szCs w:val="24"/>
        </w:rPr>
        <w:t xml:space="preserve"> </w:t>
      </w:r>
    </w:p>
    <w:p w:rsidR="00EF0A55" w:rsidRDefault="00EF0A55" w:rsidP="00EF0A5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Tasks </w:t>
      </w:r>
      <w:r w:rsidRPr="00BD30A3">
        <w:rPr>
          <w:rFonts w:ascii="Times New Roman" w:hAnsi="Times New Roman" w:cs="Times New Roman"/>
          <w:i/>
          <w:sz w:val="24"/>
          <w:szCs w:val="24"/>
        </w:rPr>
        <w:t>might include Procure Equipment, Install Equipment, Test Equipment, etc</w:t>
      </w:r>
      <w:r>
        <w:rPr>
          <w:rFonts w:ascii="Times New Roman" w:hAnsi="Times New Roman" w:cs="Times New Roman"/>
          <w:sz w:val="24"/>
          <w:szCs w:val="24"/>
        </w:rPr>
        <w:t xml:space="preserve">. </w:t>
      </w:r>
    </w:p>
    <w:p w:rsidR="00EF0A55" w:rsidRDefault="00EF0A55" w:rsidP="00EF0A5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Duration </w:t>
      </w:r>
      <w:r w:rsidRPr="00BD30A3">
        <w:rPr>
          <w:rFonts w:ascii="Times New Roman" w:hAnsi="Times New Roman" w:cs="Times New Roman"/>
          <w:i/>
          <w:sz w:val="24"/>
          <w:szCs w:val="24"/>
        </w:rPr>
        <w:t>is an estimate of how long that task is expected to take</w:t>
      </w:r>
      <w:r>
        <w:rPr>
          <w:rFonts w:ascii="Times New Roman" w:hAnsi="Times New Roman" w:cs="Times New Roman"/>
          <w:sz w:val="24"/>
          <w:szCs w:val="24"/>
        </w:rPr>
        <w:t xml:space="preserve">. </w:t>
      </w:r>
    </w:p>
    <w:p w:rsidR="00EF0A55" w:rsidRDefault="00EF0A55" w:rsidP="00EF0A5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Work completed by: </w:t>
      </w:r>
      <w:r w:rsidRPr="00BD30A3">
        <w:rPr>
          <w:rFonts w:ascii="Times New Roman" w:hAnsi="Times New Roman" w:cs="Times New Roman"/>
          <w:i/>
          <w:sz w:val="24"/>
          <w:szCs w:val="24"/>
        </w:rPr>
        <w:t>The person or entity that is responsible for performing the task.</w:t>
      </w:r>
    </w:p>
    <w:p w:rsidR="00EF0A55" w:rsidRDefault="00EF0A55" w:rsidP="00EF0A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Project Cost Estimate. </w:t>
      </w:r>
      <w:r w:rsidRPr="00BD30A3">
        <w:rPr>
          <w:rFonts w:ascii="Times New Roman" w:hAnsi="Times New Roman" w:cs="Times New Roman"/>
          <w:i/>
          <w:sz w:val="24"/>
          <w:szCs w:val="24"/>
        </w:rPr>
        <w:t>Similar to the schedule this section is meant to provide an estimate of the costs associated with the project</w:t>
      </w:r>
      <w:r>
        <w:rPr>
          <w:rFonts w:ascii="Times New Roman" w:hAnsi="Times New Roman" w:cs="Times New Roman"/>
          <w:sz w:val="24"/>
          <w:szCs w:val="24"/>
        </w:rPr>
        <w:t>.</w:t>
      </w:r>
    </w:p>
    <w:p w:rsidR="00EF0A55" w:rsidRDefault="00EF0A55" w:rsidP="0009341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Item Name. </w:t>
      </w:r>
      <w:r w:rsidRPr="00BD30A3">
        <w:rPr>
          <w:rFonts w:ascii="Times New Roman" w:hAnsi="Times New Roman" w:cs="Times New Roman"/>
          <w:i/>
          <w:sz w:val="24"/>
          <w:szCs w:val="24"/>
        </w:rPr>
        <w:t>This is a description of the items being purchased. Such as, radios, antennas, equipment installation</w:t>
      </w:r>
      <w:r>
        <w:rPr>
          <w:rFonts w:ascii="Times New Roman" w:hAnsi="Times New Roman" w:cs="Times New Roman"/>
          <w:sz w:val="24"/>
          <w:szCs w:val="24"/>
        </w:rPr>
        <w:t>.</w:t>
      </w:r>
    </w:p>
    <w:p w:rsidR="00EF0A55" w:rsidRDefault="00EF0A55" w:rsidP="0009341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Cost estimate. </w:t>
      </w:r>
      <w:r w:rsidRPr="00BD30A3">
        <w:rPr>
          <w:rFonts w:ascii="Times New Roman" w:hAnsi="Times New Roman" w:cs="Times New Roman"/>
          <w:i/>
          <w:sz w:val="24"/>
          <w:szCs w:val="24"/>
        </w:rPr>
        <w:t>Anticipated cost for the item</w:t>
      </w:r>
    </w:p>
    <w:p w:rsidR="00EF0A55" w:rsidRDefault="00EF0A55" w:rsidP="00EF0A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Breakdown of Total Cost Share</w:t>
      </w:r>
    </w:p>
    <w:p w:rsidR="00EF0A55" w:rsidRPr="00BD30A3" w:rsidRDefault="00EF0A55" w:rsidP="00093410">
      <w:pPr>
        <w:pStyle w:val="ListParagraph"/>
        <w:numPr>
          <w:ilvl w:val="2"/>
          <w:numId w:val="2"/>
        </w:numPr>
        <w:rPr>
          <w:rFonts w:ascii="Times New Roman" w:hAnsi="Times New Roman" w:cs="Times New Roman"/>
          <w:i/>
          <w:sz w:val="24"/>
          <w:szCs w:val="24"/>
        </w:rPr>
      </w:pPr>
      <w:r w:rsidRPr="00EF0A55">
        <w:rPr>
          <w:rFonts w:ascii="Times New Roman" w:hAnsi="Times New Roman" w:cs="Times New Roman"/>
          <w:sz w:val="24"/>
          <w:szCs w:val="24"/>
        </w:rPr>
        <w:t>Anticipated State Share</w:t>
      </w:r>
      <w:r w:rsidR="00093410">
        <w:rPr>
          <w:rFonts w:ascii="Times New Roman" w:hAnsi="Times New Roman" w:cs="Times New Roman"/>
          <w:sz w:val="24"/>
          <w:szCs w:val="24"/>
        </w:rPr>
        <w:t xml:space="preserve">. </w:t>
      </w:r>
      <w:r w:rsidR="00093410" w:rsidRPr="00BD30A3">
        <w:rPr>
          <w:rFonts w:ascii="Times New Roman" w:hAnsi="Times New Roman" w:cs="Times New Roman"/>
          <w:i/>
          <w:sz w:val="24"/>
          <w:szCs w:val="24"/>
        </w:rPr>
        <w:t>The amount that is being requested from the State for the project. (NOTE: the State will only fund up to the grant cap.)</w:t>
      </w:r>
    </w:p>
    <w:p w:rsidR="00EF0A55" w:rsidRPr="00BD30A3" w:rsidRDefault="00EF0A55" w:rsidP="00093410">
      <w:pPr>
        <w:pStyle w:val="ListParagraph"/>
        <w:numPr>
          <w:ilvl w:val="2"/>
          <w:numId w:val="2"/>
        </w:numPr>
        <w:rPr>
          <w:rFonts w:ascii="Times New Roman" w:hAnsi="Times New Roman" w:cs="Times New Roman"/>
          <w:i/>
          <w:sz w:val="24"/>
          <w:szCs w:val="24"/>
        </w:rPr>
      </w:pPr>
      <w:r w:rsidRPr="00EF0A55">
        <w:rPr>
          <w:rFonts w:ascii="Times New Roman" w:hAnsi="Times New Roman" w:cs="Times New Roman"/>
          <w:sz w:val="24"/>
          <w:szCs w:val="24"/>
        </w:rPr>
        <w:t>Anticipated Non-State Share</w:t>
      </w:r>
      <w:r w:rsidR="00093410">
        <w:rPr>
          <w:rFonts w:ascii="Times New Roman" w:hAnsi="Times New Roman" w:cs="Times New Roman"/>
          <w:sz w:val="24"/>
          <w:szCs w:val="24"/>
        </w:rPr>
        <w:t xml:space="preserve">. </w:t>
      </w:r>
      <w:r w:rsidR="00093410" w:rsidRPr="00BD30A3">
        <w:rPr>
          <w:rFonts w:ascii="Times New Roman" w:hAnsi="Times New Roman" w:cs="Times New Roman"/>
          <w:i/>
          <w:sz w:val="24"/>
          <w:szCs w:val="24"/>
        </w:rPr>
        <w:t>The amount being provided by the agency. (Note: This amount must be at least 25% of the total project cost.</w:t>
      </w:r>
    </w:p>
    <w:p w:rsidR="00EF0A55" w:rsidRDefault="00EF0A55" w:rsidP="00093410">
      <w:pPr>
        <w:pStyle w:val="ListParagraph"/>
        <w:numPr>
          <w:ilvl w:val="2"/>
          <w:numId w:val="2"/>
        </w:numPr>
        <w:rPr>
          <w:rFonts w:ascii="Times New Roman" w:hAnsi="Times New Roman" w:cs="Times New Roman"/>
          <w:sz w:val="24"/>
          <w:szCs w:val="24"/>
        </w:rPr>
      </w:pPr>
      <w:r w:rsidRPr="00EF0A55">
        <w:rPr>
          <w:rFonts w:ascii="Times New Roman" w:hAnsi="Times New Roman" w:cs="Times New Roman"/>
          <w:sz w:val="24"/>
          <w:szCs w:val="24"/>
        </w:rPr>
        <w:t>Source for matching funds</w:t>
      </w:r>
      <w:r w:rsidR="00093410">
        <w:rPr>
          <w:rFonts w:ascii="Times New Roman" w:hAnsi="Times New Roman" w:cs="Times New Roman"/>
          <w:sz w:val="24"/>
          <w:szCs w:val="24"/>
        </w:rPr>
        <w:t xml:space="preserve">. </w:t>
      </w:r>
      <w:r w:rsidR="00093410" w:rsidRPr="00BD30A3">
        <w:rPr>
          <w:rFonts w:ascii="Times New Roman" w:hAnsi="Times New Roman" w:cs="Times New Roman"/>
          <w:i/>
          <w:sz w:val="24"/>
          <w:szCs w:val="24"/>
        </w:rPr>
        <w:t>Describe the source of the matching funds, such as local revenue, county funds, etc</w:t>
      </w:r>
      <w:r w:rsidR="00093410">
        <w:rPr>
          <w:rFonts w:ascii="Times New Roman" w:hAnsi="Times New Roman" w:cs="Times New Roman"/>
          <w:sz w:val="24"/>
          <w:szCs w:val="24"/>
        </w:rPr>
        <w:t>.</w:t>
      </w:r>
    </w:p>
    <w:p w:rsidR="00093410" w:rsidRDefault="00093410" w:rsidP="0009341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Name Title/Signature. </w:t>
      </w:r>
      <w:r w:rsidRPr="00BD30A3">
        <w:rPr>
          <w:rFonts w:ascii="Times New Roman" w:hAnsi="Times New Roman" w:cs="Times New Roman"/>
          <w:i/>
          <w:sz w:val="24"/>
          <w:szCs w:val="24"/>
        </w:rPr>
        <w:t>The application must be signed by a person with legally binding authority over the Applicant Agency, such as the Mayor or County Judge.</w:t>
      </w:r>
    </w:p>
    <w:p w:rsidR="00093410" w:rsidRDefault="00093410" w:rsidP="000934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the </w:t>
      </w:r>
      <w:r w:rsidRPr="00F15128">
        <w:rPr>
          <w:rFonts w:ascii="Times New Roman" w:hAnsi="Times New Roman" w:cs="Times New Roman"/>
          <w:sz w:val="24"/>
          <w:szCs w:val="24"/>
        </w:rPr>
        <w:t>AWIN Application</w:t>
      </w:r>
      <w:r>
        <w:rPr>
          <w:rFonts w:ascii="Times New Roman" w:hAnsi="Times New Roman" w:cs="Times New Roman"/>
          <w:sz w:val="24"/>
          <w:szCs w:val="24"/>
        </w:rPr>
        <w:t>.</w:t>
      </w:r>
    </w:p>
    <w:p w:rsidR="0028630D" w:rsidRPr="00F15128" w:rsidRDefault="00D844E7" w:rsidP="00983B47">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 xml:space="preserve">Agency scans </w:t>
      </w:r>
      <w:r w:rsidR="00983B47" w:rsidRPr="00983B47">
        <w:rPr>
          <w:rFonts w:ascii="Times New Roman" w:hAnsi="Times New Roman" w:cs="Times New Roman"/>
          <w:sz w:val="24"/>
          <w:szCs w:val="24"/>
        </w:rPr>
        <w:t xml:space="preserve">APSCG Application, and the AWIN Application </w:t>
      </w:r>
      <w:r w:rsidR="00983B47">
        <w:rPr>
          <w:rFonts w:ascii="Times New Roman" w:hAnsi="Times New Roman" w:cs="Times New Roman"/>
          <w:sz w:val="24"/>
          <w:szCs w:val="24"/>
        </w:rPr>
        <w:t xml:space="preserve">all with any supporting </w:t>
      </w:r>
      <w:r w:rsidR="0028630D" w:rsidRPr="00F15128">
        <w:rPr>
          <w:rFonts w:ascii="Times New Roman" w:hAnsi="Times New Roman" w:cs="Times New Roman"/>
          <w:sz w:val="24"/>
          <w:szCs w:val="24"/>
        </w:rPr>
        <w:t xml:space="preserve">materials </w:t>
      </w:r>
      <w:r w:rsidRPr="00F15128">
        <w:rPr>
          <w:rFonts w:ascii="Times New Roman" w:hAnsi="Times New Roman" w:cs="Times New Roman"/>
          <w:sz w:val="24"/>
          <w:szCs w:val="24"/>
        </w:rPr>
        <w:t>and</w:t>
      </w:r>
      <w:r w:rsidR="0028630D" w:rsidRPr="00F15128">
        <w:rPr>
          <w:rFonts w:ascii="Times New Roman" w:hAnsi="Times New Roman" w:cs="Times New Roman"/>
          <w:sz w:val="24"/>
          <w:szCs w:val="24"/>
        </w:rPr>
        <w:t xml:space="preserve"> email</w:t>
      </w:r>
      <w:r w:rsidRPr="00F15128">
        <w:rPr>
          <w:rFonts w:ascii="Times New Roman" w:hAnsi="Times New Roman" w:cs="Times New Roman"/>
          <w:sz w:val="24"/>
          <w:szCs w:val="24"/>
        </w:rPr>
        <w:t xml:space="preserve">s the documents to </w:t>
      </w:r>
      <w:hyperlink r:id="rId7" w:history="1">
        <w:r w:rsidR="00983B47" w:rsidRPr="007A630C">
          <w:rPr>
            <w:rStyle w:val="Hyperlink"/>
            <w:rFonts w:ascii="Times New Roman" w:hAnsi="Times New Roman" w:cs="Times New Roman"/>
            <w:sz w:val="24"/>
            <w:szCs w:val="24"/>
          </w:rPr>
          <w:t>AWIN.Applications@adem.arkansas.gov</w:t>
        </w:r>
      </w:hyperlink>
      <w:r w:rsidR="0028630D" w:rsidRPr="00F15128">
        <w:rPr>
          <w:rFonts w:ascii="Times New Roman" w:hAnsi="Times New Roman" w:cs="Times New Roman"/>
          <w:sz w:val="24"/>
          <w:szCs w:val="24"/>
        </w:rPr>
        <w:t>.</w:t>
      </w:r>
      <w:r w:rsidR="00983B47">
        <w:rPr>
          <w:rFonts w:ascii="Times New Roman" w:hAnsi="Times New Roman" w:cs="Times New Roman"/>
          <w:sz w:val="24"/>
          <w:szCs w:val="24"/>
        </w:rPr>
        <w:t xml:space="preserve"> NOTE: Please do not photograph the application documents and email the photographs.</w:t>
      </w:r>
    </w:p>
    <w:p w:rsidR="00357FD5" w:rsidRPr="00F15128" w:rsidRDefault="00357FD5" w:rsidP="00154556">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 xml:space="preserve">Applications are reviewed </w:t>
      </w:r>
      <w:r w:rsidR="00983B47">
        <w:rPr>
          <w:rFonts w:ascii="Times New Roman" w:hAnsi="Times New Roman" w:cs="Times New Roman"/>
          <w:sz w:val="24"/>
          <w:szCs w:val="24"/>
        </w:rPr>
        <w:t>and</w:t>
      </w:r>
      <w:r w:rsidR="00154556" w:rsidRPr="00F15128">
        <w:rPr>
          <w:rFonts w:ascii="Times New Roman" w:hAnsi="Times New Roman" w:cs="Times New Roman"/>
          <w:sz w:val="24"/>
          <w:szCs w:val="24"/>
        </w:rPr>
        <w:t xml:space="preserve"> are processed according to established AWIN processes. This may include a review by the Arkansas Communications Unit Working Group, and/or the Arkansas Interoperable Communications Executive Committee.</w:t>
      </w:r>
    </w:p>
    <w:p w:rsidR="00357FD5" w:rsidRPr="00F15128" w:rsidRDefault="00357FD5" w:rsidP="00154556">
      <w:pPr>
        <w:pStyle w:val="ListParagraph"/>
        <w:numPr>
          <w:ilvl w:val="0"/>
          <w:numId w:val="2"/>
        </w:numPr>
        <w:rPr>
          <w:rFonts w:ascii="Times New Roman" w:hAnsi="Times New Roman" w:cs="Times New Roman"/>
          <w:sz w:val="24"/>
          <w:szCs w:val="24"/>
        </w:rPr>
      </w:pPr>
      <w:r w:rsidRPr="00F15128">
        <w:rPr>
          <w:rFonts w:ascii="Times New Roman" w:hAnsi="Times New Roman" w:cs="Times New Roman"/>
          <w:sz w:val="24"/>
          <w:szCs w:val="24"/>
        </w:rPr>
        <w:t xml:space="preserve">AWIN </w:t>
      </w:r>
      <w:r w:rsidR="00986304" w:rsidRPr="00F15128">
        <w:rPr>
          <w:rFonts w:ascii="Times New Roman" w:hAnsi="Times New Roman" w:cs="Times New Roman"/>
          <w:sz w:val="24"/>
          <w:szCs w:val="24"/>
        </w:rPr>
        <w:t>Management</w:t>
      </w:r>
      <w:r w:rsidRPr="00F15128">
        <w:rPr>
          <w:rFonts w:ascii="Times New Roman" w:hAnsi="Times New Roman" w:cs="Times New Roman"/>
          <w:sz w:val="24"/>
          <w:szCs w:val="24"/>
        </w:rPr>
        <w:t xml:space="preserve"> notifies the agency of the outcome of the review.</w:t>
      </w:r>
    </w:p>
    <w:p w:rsidR="00357FD5" w:rsidRPr="00F15128" w:rsidRDefault="00357FD5" w:rsidP="00154556">
      <w:pPr>
        <w:pStyle w:val="ListParagraph"/>
        <w:numPr>
          <w:ilvl w:val="1"/>
          <w:numId w:val="2"/>
        </w:numPr>
        <w:rPr>
          <w:rFonts w:ascii="Times New Roman" w:hAnsi="Times New Roman" w:cs="Times New Roman"/>
          <w:sz w:val="24"/>
          <w:szCs w:val="24"/>
        </w:rPr>
      </w:pPr>
      <w:r w:rsidRPr="00F15128">
        <w:rPr>
          <w:rFonts w:ascii="Times New Roman" w:hAnsi="Times New Roman" w:cs="Times New Roman"/>
          <w:sz w:val="24"/>
          <w:szCs w:val="24"/>
        </w:rPr>
        <w:t xml:space="preserve">If approved AWIN </w:t>
      </w:r>
      <w:r w:rsidR="00986304" w:rsidRPr="00F15128">
        <w:rPr>
          <w:rFonts w:ascii="Times New Roman" w:hAnsi="Times New Roman" w:cs="Times New Roman"/>
          <w:sz w:val="24"/>
          <w:szCs w:val="24"/>
        </w:rPr>
        <w:t>Management</w:t>
      </w:r>
      <w:r w:rsidRPr="00F15128">
        <w:rPr>
          <w:rFonts w:ascii="Times New Roman" w:hAnsi="Times New Roman" w:cs="Times New Roman"/>
          <w:sz w:val="24"/>
          <w:szCs w:val="24"/>
        </w:rPr>
        <w:t xml:space="preserve"> moves forward with project prioritization</w:t>
      </w:r>
      <w:r w:rsidR="00983B47">
        <w:rPr>
          <w:rFonts w:ascii="Times New Roman" w:hAnsi="Times New Roman" w:cs="Times New Roman"/>
          <w:sz w:val="24"/>
          <w:szCs w:val="24"/>
        </w:rPr>
        <w:t>.</w:t>
      </w:r>
    </w:p>
    <w:p w:rsidR="00C429BA" w:rsidRPr="007A3017" w:rsidRDefault="00357FD5" w:rsidP="00D56981">
      <w:pPr>
        <w:pStyle w:val="ListParagraph"/>
        <w:numPr>
          <w:ilvl w:val="1"/>
          <w:numId w:val="2"/>
        </w:numPr>
        <w:rPr>
          <w:rFonts w:ascii="Times New Roman" w:hAnsi="Times New Roman" w:cs="Times New Roman"/>
          <w:sz w:val="24"/>
          <w:szCs w:val="24"/>
        </w:rPr>
      </w:pPr>
      <w:r w:rsidRPr="007A3017">
        <w:rPr>
          <w:rFonts w:ascii="Times New Roman" w:hAnsi="Times New Roman" w:cs="Times New Roman"/>
          <w:sz w:val="24"/>
          <w:szCs w:val="24"/>
        </w:rPr>
        <w:t>If not approved the Agency may revise their project request and</w:t>
      </w:r>
      <w:r w:rsidR="007A3017" w:rsidRPr="007A3017">
        <w:rPr>
          <w:rFonts w:ascii="Times New Roman" w:hAnsi="Times New Roman" w:cs="Times New Roman"/>
          <w:sz w:val="24"/>
          <w:szCs w:val="24"/>
        </w:rPr>
        <w:t xml:space="preserve"> resubmit.</w:t>
      </w:r>
      <w:r w:rsidR="00D56981" w:rsidRPr="007A3017">
        <w:rPr>
          <w:rFonts w:ascii="Times New Roman" w:hAnsi="Times New Roman" w:cs="Times New Roman"/>
          <w:sz w:val="24"/>
          <w:szCs w:val="24"/>
        </w:rPr>
        <w:t xml:space="preserve"> </w:t>
      </w:r>
      <w:r w:rsidR="007A3017" w:rsidRPr="007A3017">
        <w:rPr>
          <w:rFonts w:ascii="Times New Roman" w:hAnsi="Times New Roman" w:cs="Times New Roman"/>
          <w:sz w:val="24"/>
          <w:szCs w:val="24"/>
        </w:rPr>
        <w:t>There must be sufficient</w:t>
      </w:r>
      <w:r w:rsidR="00D56981" w:rsidRPr="007A3017">
        <w:rPr>
          <w:rFonts w:ascii="Times New Roman" w:hAnsi="Times New Roman" w:cs="Times New Roman"/>
          <w:sz w:val="24"/>
          <w:szCs w:val="24"/>
        </w:rPr>
        <w:t xml:space="preserve"> time to allow for review, award and expenditure prior to the end of the grant </w:t>
      </w:r>
      <w:r w:rsidR="007A3017" w:rsidRPr="007A3017">
        <w:rPr>
          <w:rFonts w:ascii="Times New Roman" w:hAnsi="Times New Roman" w:cs="Times New Roman"/>
          <w:sz w:val="24"/>
          <w:szCs w:val="24"/>
        </w:rPr>
        <w:t xml:space="preserve">application </w:t>
      </w:r>
      <w:r w:rsidR="00D56981" w:rsidRPr="007A3017">
        <w:rPr>
          <w:rFonts w:ascii="Times New Roman" w:hAnsi="Times New Roman" w:cs="Times New Roman"/>
          <w:sz w:val="24"/>
          <w:szCs w:val="24"/>
        </w:rPr>
        <w:t>period.</w:t>
      </w:r>
    </w:p>
    <w:p w:rsidR="00154556" w:rsidRPr="00F15128" w:rsidRDefault="00154556" w:rsidP="00154556">
      <w:pPr>
        <w:rPr>
          <w:b/>
        </w:rPr>
      </w:pPr>
      <w:r w:rsidRPr="00F15128">
        <w:rPr>
          <w:b/>
        </w:rPr>
        <w:t>Project Prioritization</w:t>
      </w:r>
    </w:p>
    <w:p w:rsidR="00154556" w:rsidRPr="00F15128" w:rsidRDefault="00154556" w:rsidP="00AF2D4B">
      <w:pPr>
        <w:pStyle w:val="ListParagraph"/>
        <w:numPr>
          <w:ilvl w:val="0"/>
          <w:numId w:val="3"/>
        </w:numPr>
        <w:rPr>
          <w:rFonts w:ascii="Times New Roman" w:hAnsi="Times New Roman" w:cs="Times New Roman"/>
          <w:sz w:val="24"/>
          <w:szCs w:val="24"/>
        </w:rPr>
      </w:pPr>
      <w:r w:rsidRPr="00F15128">
        <w:rPr>
          <w:rFonts w:ascii="Times New Roman" w:hAnsi="Times New Roman" w:cs="Times New Roman"/>
          <w:sz w:val="24"/>
          <w:szCs w:val="24"/>
        </w:rPr>
        <w:t xml:space="preserve">A Benefit Cost Analysis (BCA) is prepared by the AWIN Management Team based on the information provided by the agency. The BCA compares the benefits of the project to the cost. </w:t>
      </w:r>
    </w:p>
    <w:p w:rsidR="005F6598" w:rsidRPr="00F15128" w:rsidRDefault="00983B47" w:rsidP="001545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Application are ranked </w:t>
      </w:r>
      <w:r w:rsidR="00AD46D3" w:rsidRPr="00F15128">
        <w:rPr>
          <w:rFonts w:ascii="Times New Roman" w:hAnsi="Times New Roman" w:cs="Times New Roman"/>
          <w:sz w:val="24"/>
          <w:szCs w:val="24"/>
        </w:rPr>
        <w:t>based on score</w:t>
      </w:r>
    </w:p>
    <w:p w:rsidR="00154556" w:rsidRPr="00F15128" w:rsidRDefault="00983B47" w:rsidP="001545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list of ranked</w:t>
      </w:r>
      <w:r w:rsidR="00154556" w:rsidRPr="00F15128">
        <w:rPr>
          <w:rFonts w:ascii="Times New Roman" w:hAnsi="Times New Roman" w:cs="Times New Roman"/>
          <w:sz w:val="24"/>
          <w:szCs w:val="24"/>
        </w:rPr>
        <w:t xml:space="preserve"> </w:t>
      </w:r>
      <w:r w:rsidR="00DF173A" w:rsidRPr="00F15128">
        <w:rPr>
          <w:rFonts w:ascii="Times New Roman" w:hAnsi="Times New Roman" w:cs="Times New Roman"/>
          <w:sz w:val="24"/>
          <w:szCs w:val="24"/>
        </w:rPr>
        <w:t>applications</w:t>
      </w:r>
      <w:r w:rsidR="00154556" w:rsidRPr="00F15128">
        <w:rPr>
          <w:rFonts w:ascii="Times New Roman" w:hAnsi="Times New Roman" w:cs="Times New Roman"/>
          <w:sz w:val="24"/>
          <w:szCs w:val="24"/>
        </w:rPr>
        <w:t xml:space="preserve"> </w:t>
      </w:r>
      <w:r>
        <w:rPr>
          <w:rFonts w:ascii="Times New Roman" w:hAnsi="Times New Roman" w:cs="Times New Roman"/>
          <w:sz w:val="24"/>
          <w:szCs w:val="24"/>
        </w:rPr>
        <w:t>are reviewed with the</w:t>
      </w:r>
      <w:r w:rsidR="00154556" w:rsidRPr="00F15128">
        <w:rPr>
          <w:rFonts w:ascii="Times New Roman" w:hAnsi="Times New Roman" w:cs="Times New Roman"/>
          <w:sz w:val="24"/>
          <w:szCs w:val="24"/>
        </w:rPr>
        <w:t xml:space="preserve"> ADEM Division Director to make final grant awards.</w:t>
      </w:r>
    </w:p>
    <w:p w:rsidR="00DF173A" w:rsidRPr="00F15128" w:rsidRDefault="00DF173A" w:rsidP="00DF173A">
      <w:pPr>
        <w:rPr>
          <w:b/>
        </w:rPr>
      </w:pPr>
      <w:r w:rsidRPr="00F15128">
        <w:rPr>
          <w:b/>
        </w:rPr>
        <w:t>Award Notification</w:t>
      </w:r>
    </w:p>
    <w:p w:rsidR="00DF173A" w:rsidRPr="00F15128" w:rsidRDefault="00DF173A" w:rsidP="00BD30A3">
      <w:pPr>
        <w:rPr>
          <w:rFonts w:ascii="Times New Roman" w:hAnsi="Times New Roman" w:cs="Times New Roman"/>
          <w:sz w:val="24"/>
          <w:szCs w:val="24"/>
        </w:rPr>
      </w:pPr>
      <w:r w:rsidRPr="00F15128">
        <w:rPr>
          <w:rFonts w:ascii="Times New Roman" w:hAnsi="Times New Roman" w:cs="Times New Roman"/>
          <w:sz w:val="24"/>
          <w:szCs w:val="24"/>
        </w:rPr>
        <w:t xml:space="preserve">Award letters are prepared </w:t>
      </w:r>
      <w:r w:rsidR="00983B47">
        <w:rPr>
          <w:rFonts w:ascii="Times New Roman" w:hAnsi="Times New Roman" w:cs="Times New Roman"/>
          <w:sz w:val="24"/>
          <w:szCs w:val="24"/>
        </w:rPr>
        <w:t xml:space="preserve">and </w:t>
      </w:r>
      <w:r w:rsidRPr="00F15128">
        <w:rPr>
          <w:rFonts w:ascii="Times New Roman" w:hAnsi="Times New Roman" w:cs="Times New Roman"/>
          <w:sz w:val="24"/>
          <w:szCs w:val="24"/>
        </w:rPr>
        <w:t>emailed to the jurisdiction’s chief elected officials, i.e., Judge, Mayor, and point of contact listed on the application.</w:t>
      </w:r>
      <w:r w:rsidR="00983B47">
        <w:rPr>
          <w:rFonts w:ascii="Times New Roman" w:hAnsi="Times New Roman" w:cs="Times New Roman"/>
          <w:sz w:val="24"/>
          <w:szCs w:val="24"/>
        </w:rPr>
        <w:t xml:space="preserve"> </w:t>
      </w:r>
      <w:r w:rsidRPr="00F15128">
        <w:rPr>
          <w:rFonts w:ascii="Times New Roman" w:hAnsi="Times New Roman" w:cs="Times New Roman"/>
          <w:sz w:val="24"/>
          <w:szCs w:val="24"/>
        </w:rPr>
        <w:t xml:space="preserve">The original award letters are sent via mail to the chief elected officials, i.e., Judge, Mayor. </w:t>
      </w:r>
    </w:p>
    <w:p w:rsidR="00DF173A" w:rsidRPr="00F15128" w:rsidRDefault="00DF173A" w:rsidP="00DF173A">
      <w:pPr>
        <w:rPr>
          <w:b/>
        </w:rPr>
      </w:pPr>
      <w:r w:rsidRPr="00F15128">
        <w:rPr>
          <w:b/>
        </w:rPr>
        <w:t xml:space="preserve">Purchasing </w:t>
      </w:r>
      <w:r w:rsidR="00036A7C" w:rsidRPr="00F15128">
        <w:rPr>
          <w:b/>
        </w:rPr>
        <w:t>and Award Payment</w:t>
      </w:r>
    </w:p>
    <w:p w:rsidR="00BD30A3" w:rsidRPr="00F15128" w:rsidRDefault="00DF173A" w:rsidP="00DF173A">
      <w:pPr>
        <w:rPr>
          <w:rFonts w:ascii="Times New Roman" w:hAnsi="Times New Roman" w:cs="Times New Roman"/>
          <w:sz w:val="24"/>
          <w:szCs w:val="24"/>
        </w:rPr>
      </w:pPr>
      <w:r w:rsidRPr="00F15128">
        <w:rPr>
          <w:rFonts w:ascii="Times New Roman" w:hAnsi="Times New Roman" w:cs="Times New Roman"/>
          <w:sz w:val="24"/>
          <w:szCs w:val="24"/>
        </w:rPr>
        <w:t xml:space="preserve">Purchasing </w:t>
      </w:r>
      <w:r w:rsidR="005F6598" w:rsidRPr="00F15128">
        <w:rPr>
          <w:rFonts w:ascii="Times New Roman" w:hAnsi="Times New Roman" w:cs="Times New Roman"/>
          <w:sz w:val="24"/>
          <w:szCs w:val="24"/>
        </w:rPr>
        <w:t>must be</w:t>
      </w:r>
      <w:r w:rsidRPr="00F15128">
        <w:rPr>
          <w:rFonts w:ascii="Times New Roman" w:hAnsi="Times New Roman" w:cs="Times New Roman"/>
          <w:sz w:val="24"/>
          <w:szCs w:val="24"/>
        </w:rPr>
        <w:t xml:space="preserve"> achieved by the </w:t>
      </w:r>
      <w:r w:rsidR="00150C7C" w:rsidRPr="00F15128">
        <w:rPr>
          <w:rFonts w:ascii="Times New Roman" w:hAnsi="Times New Roman" w:cs="Times New Roman"/>
          <w:sz w:val="24"/>
          <w:szCs w:val="24"/>
        </w:rPr>
        <w:t>agencies</w:t>
      </w:r>
      <w:r w:rsidR="005F6598" w:rsidRPr="00F15128">
        <w:rPr>
          <w:rFonts w:ascii="Times New Roman" w:hAnsi="Times New Roman" w:cs="Times New Roman"/>
          <w:sz w:val="24"/>
          <w:szCs w:val="24"/>
        </w:rPr>
        <w:t xml:space="preserve"> applicable procurement </w:t>
      </w:r>
      <w:r w:rsidRPr="00F15128">
        <w:rPr>
          <w:rFonts w:ascii="Times New Roman" w:hAnsi="Times New Roman" w:cs="Times New Roman"/>
          <w:sz w:val="24"/>
          <w:szCs w:val="24"/>
        </w:rPr>
        <w:t xml:space="preserve">methods. </w:t>
      </w:r>
      <w:r w:rsidR="00150C7C" w:rsidRPr="00F15128">
        <w:rPr>
          <w:rFonts w:ascii="Times New Roman" w:hAnsi="Times New Roman" w:cs="Times New Roman"/>
          <w:sz w:val="24"/>
          <w:szCs w:val="24"/>
        </w:rPr>
        <w:t>Agencies</w:t>
      </w:r>
      <w:r w:rsidRPr="00F15128">
        <w:rPr>
          <w:rFonts w:ascii="Times New Roman" w:hAnsi="Times New Roman" w:cs="Times New Roman"/>
          <w:sz w:val="24"/>
          <w:szCs w:val="24"/>
        </w:rPr>
        <w:t xml:space="preserve"> must adhere to all local and state laws regarding procurement of services</w:t>
      </w:r>
      <w:r w:rsidR="00D56981" w:rsidRPr="00F15128">
        <w:rPr>
          <w:rFonts w:ascii="Times New Roman" w:hAnsi="Times New Roman" w:cs="Times New Roman"/>
          <w:sz w:val="24"/>
          <w:szCs w:val="24"/>
        </w:rPr>
        <w:t xml:space="preserve"> and equipment</w:t>
      </w:r>
      <w:r w:rsidRPr="00F15128">
        <w:rPr>
          <w:rFonts w:ascii="Times New Roman" w:hAnsi="Times New Roman" w:cs="Times New Roman"/>
          <w:sz w:val="24"/>
          <w:szCs w:val="24"/>
        </w:rPr>
        <w:t xml:space="preserve">. Project related activities must be performed in accordance with the </w:t>
      </w:r>
      <w:r w:rsidR="00150C7C" w:rsidRPr="00F15128">
        <w:rPr>
          <w:rFonts w:ascii="Times New Roman" w:hAnsi="Times New Roman" w:cs="Times New Roman"/>
          <w:sz w:val="24"/>
          <w:szCs w:val="24"/>
        </w:rPr>
        <w:t>agencies</w:t>
      </w:r>
      <w:r w:rsidRPr="00F15128">
        <w:rPr>
          <w:rFonts w:ascii="Times New Roman" w:hAnsi="Times New Roman" w:cs="Times New Roman"/>
          <w:sz w:val="24"/>
          <w:szCs w:val="24"/>
        </w:rPr>
        <w:t xml:space="preserve"> requirements as reflected in </w:t>
      </w:r>
      <w:r w:rsidRPr="00F15128">
        <w:rPr>
          <w:rFonts w:ascii="Times New Roman" w:hAnsi="Times New Roman" w:cs="Times New Roman"/>
          <w:sz w:val="24"/>
          <w:szCs w:val="24"/>
        </w:rPr>
        <w:lastRenderedPageBreak/>
        <w:t xml:space="preserve">the statement of work and any project activities and timelines as agreed to between the vendor and the </w:t>
      </w:r>
      <w:r w:rsidR="00150C7C" w:rsidRPr="00F15128">
        <w:rPr>
          <w:rFonts w:ascii="Times New Roman" w:hAnsi="Times New Roman" w:cs="Times New Roman"/>
          <w:sz w:val="24"/>
          <w:szCs w:val="24"/>
        </w:rPr>
        <w:t>agency</w:t>
      </w:r>
      <w:r w:rsidRPr="00F15128">
        <w:rPr>
          <w:rFonts w:ascii="Times New Roman" w:hAnsi="Times New Roman" w:cs="Times New Roman"/>
          <w:sz w:val="24"/>
          <w:szCs w:val="24"/>
        </w:rPr>
        <w:t>.</w:t>
      </w:r>
    </w:p>
    <w:p w:rsidR="00DF173A" w:rsidRPr="00F15128" w:rsidRDefault="00150C7C" w:rsidP="00E031A9">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Agency</w:t>
      </w:r>
      <w:r w:rsidR="00DF173A" w:rsidRPr="00F15128">
        <w:rPr>
          <w:rFonts w:ascii="Times New Roman" w:hAnsi="Times New Roman" w:cs="Times New Roman"/>
          <w:sz w:val="24"/>
          <w:szCs w:val="24"/>
        </w:rPr>
        <w:t xml:space="preserve"> will submit a Final Project </w:t>
      </w:r>
      <w:r w:rsidR="00D56981" w:rsidRPr="00F15128">
        <w:rPr>
          <w:rFonts w:ascii="Times New Roman" w:hAnsi="Times New Roman" w:cs="Times New Roman"/>
          <w:sz w:val="24"/>
          <w:szCs w:val="24"/>
        </w:rPr>
        <w:t>Invoice</w:t>
      </w:r>
      <w:r w:rsidR="00DF173A" w:rsidRPr="00F15128">
        <w:rPr>
          <w:rFonts w:ascii="Times New Roman" w:hAnsi="Times New Roman" w:cs="Times New Roman"/>
          <w:sz w:val="24"/>
          <w:szCs w:val="24"/>
        </w:rPr>
        <w:t xml:space="preserve"> to the AWIN Branch Manager. </w:t>
      </w:r>
    </w:p>
    <w:p w:rsidR="00591093" w:rsidRPr="00F15128" w:rsidRDefault="00591093" w:rsidP="00591093">
      <w:pPr>
        <w:pStyle w:val="ListParagraph"/>
        <w:numPr>
          <w:ilvl w:val="1"/>
          <w:numId w:val="5"/>
        </w:numPr>
        <w:rPr>
          <w:rFonts w:ascii="Times New Roman" w:hAnsi="Times New Roman" w:cs="Times New Roman"/>
          <w:sz w:val="24"/>
          <w:szCs w:val="24"/>
        </w:rPr>
      </w:pPr>
      <w:r w:rsidRPr="00F15128">
        <w:rPr>
          <w:rFonts w:ascii="Times New Roman" w:hAnsi="Times New Roman" w:cs="Times New Roman"/>
          <w:sz w:val="24"/>
          <w:szCs w:val="24"/>
        </w:rPr>
        <w:t>Awards are for the actual final invoiced amount. Unused portions of the award must be returned to ADEM within 30 days of project completion.</w:t>
      </w:r>
    </w:p>
    <w:p w:rsidR="00D56981" w:rsidRPr="00F15128" w:rsidRDefault="00DF173A" w:rsidP="00983B47">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 xml:space="preserve">The AWIN Branch Manager </w:t>
      </w:r>
      <w:r w:rsidR="002842EC" w:rsidRPr="00F15128">
        <w:rPr>
          <w:rFonts w:ascii="Times New Roman" w:hAnsi="Times New Roman" w:cs="Times New Roman"/>
          <w:sz w:val="24"/>
          <w:szCs w:val="24"/>
        </w:rPr>
        <w:t>completes a Grant Payment Authorization for</w:t>
      </w:r>
      <w:r w:rsidR="00D56981" w:rsidRPr="00F15128">
        <w:rPr>
          <w:rFonts w:ascii="Times New Roman" w:hAnsi="Times New Roman" w:cs="Times New Roman"/>
          <w:sz w:val="24"/>
          <w:szCs w:val="24"/>
        </w:rPr>
        <w:t>m (</w:t>
      </w:r>
      <w:r w:rsidR="00622EDF">
        <w:rPr>
          <w:rFonts w:ascii="Times New Roman" w:hAnsi="Times New Roman" w:cs="Times New Roman"/>
          <w:sz w:val="24"/>
          <w:szCs w:val="24"/>
        </w:rPr>
        <w:t>AD</w:t>
      </w:r>
      <w:r w:rsidR="00D56981" w:rsidRPr="00F15128">
        <w:rPr>
          <w:rFonts w:ascii="Times New Roman" w:hAnsi="Times New Roman" w:cs="Times New Roman"/>
          <w:sz w:val="24"/>
          <w:szCs w:val="24"/>
        </w:rPr>
        <w:t>EM Form 114) and forwards to the Finance/</w:t>
      </w:r>
      <w:r w:rsidR="002842EC" w:rsidRPr="00F15128">
        <w:rPr>
          <w:rFonts w:ascii="Times New Roman" w:hAnsi="Times New Roman" w:cs="Times New Roman"/>
          <w:sz w:val="24"/>
          <w:szCs w:val="24"/>
        </w:rPr>
        <w:t>Grants Deputy Director</w:t>
      </w:r>
      <w:r w:rsidRPr="00F15128">
        <w:rPr>
          <w:rFonts w:ascii="Times New Roman" w:hAnsi="Times New Roman" w:cs="Times New Roman"/>
          <w:sz w:val="24"/>
          <w:szCs w:val="24"/>
        </w:rPr>
        <w:t xml:space="preserve"> request</w:t>
      </w:r>
      <w:r w:rsidR="002842EC" w:rsidRPr="00F15128">
        <w:rPr>
          <w:rFonts w:ascii="Times New Roman" w:hAnsi="Times New Roman" w:cs="Times New Roman"/>
          <w:sz w:val="24"/>
          <w:szCs w:val="24"/>
        </w:rPr>
        <w:t>ing</w:t>
      </w:r>
      <w:r w:rsidRPr="00F15128">
        <w:rPr>
          <w:rFonts w:ascii="Times New Roman" w:hAnsi="Times New Roman" w:cs="Times New Roman"/>
          <w:sz w:val="24"/>
          <w:szCs w:val="24"/>
        </w:rPr>
        <w:t xml:space="preserve"> that a </w:t>
      </w:r>
      <w:r w:rsidR="002842EC" w:rsidRPr="00F15128">
        <w:rPr>
          <w:rFonts w:ascii="Times New Roman" w:hAnsi="Times New Roman" w:cs="Times New Roman"/>
          <w:sz w:val="24"/>
          <w:szCs w:val="24"/>
        </w:rPr>
        <w:t>direct deposit</w:t>
      </w:r>
      <w:r w:rsidRPr="00F15128">
        <w:rPr>
          <w:rFonts w:ascii="Times New Roman" w:hAnsi="Times New Roman" w:cs="Times New Roman"/>
          <w:sz w:val="24"/>
          <w:szCs w:val="24"/>
        </w:rPr>
        <w:t xml:space="preserve"> for the award amount be </w:t>
      </w:r>
      <w:r w:rsidR="002842EC" w:rsidRPr="00F15128">
        <w:rPr>
          <w:rFonts w:ascii="Times New Roman" w:hAnsi="Times New Roman" w:cs="Times New Roman"/>
          <w:sz w:val="24"/>
          <w:szCs w:val="24"/>
        </w:rPr>
        <w:t>completed</w:t>
      </w:r>
      <w:r w:rsidRPr="00F15128">
        <w:rPr>
          <w:rFonts w:ascii="Times New Roman" w:hAnsi="Times New Roman" w:cs="Times New Roman"/>
          <w:sz w:val="24"/>
          <w:szCs w:val="24"/>
        </w:rPr>
        <w:t xml:space="preserve">. </w:t>
      </w:r>
    </w:p>
    <w:p w:rsidR="002842EC" w:rsidRPr="00F15128" w:rsidRDefault="00F010A5" w:rsidP="00E031A9">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 xml:space="preserve">ADEM </w:t>
      </w:r>
      <w:r w:rsidR="00D56981" w:rsidRPr="00F15128">
        <w:rPr>
          <w:rFonts w:ascii="Times New Roman" w:hAnsi="Times New Roman" w:cs="Times New Roman"/>
          <w:sz w:val="24"/>
          <w:szCs w:val="24"/>
        </w:rPr>
        <w:t>Finance/Grants</w:t>
      </w:r>
      <w:r w:rsidR="002842EC" w:rsidRPr="00F15128">
        <w:rPr>
          <w:rFonts w:ascii="Times New Roman" w:hAnsi="Times New Roman" w:cs="Times New Roman"/>
          <w:sz w:val="24"/>
          <w:szCs w:val="24"/>
        </w:rPr>
        <w:t xml:space="preserve"> completes the Direct Deposit</w:t>
      </w:r>
      <w:r w:rsidR="00622EDF">
        <w:rPr>
          <w:rFonts w:ascii="Times New Roman" w:hAnsi="Times New Roman" w:cs="Times New Roman"/>
          <w:sz w:val="24"/>
          <w:szCs w:val="24"/>
        </w:rPr>
        <w:t>.</w:t>
      </w:r>
    </w:p>
    <w:p w:rsidR="00FE5F6C" w:rsidRPr="00F15128" w:rsidRDefault="00F010A5" w:rsidP="00983B47">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 xml:space="preserve">The AWIN User Experience lead creates a receipt letter for each </w:t>
      </w:r>
      <w:r w:rsidR="00F60D5F" w:rsidRPr="00F15128">
        <w:rPr>
          <w:rFonts w:ascii="Times New Roman" w:hAnsi="Times New Roman" w:cs="Times New Roman"/>
          <w:sz w:val="24"/>
          <w:szCs w:val="24"/>
        </w:rPr>
        <w:t>payment</w:t>
      </w:r>
      <w:r w:rsidRPr="00F15128">
        <w:rPr>
          <w:rFonts w:ascii="Times New Roman" w:hAnsi="Times New Roman" w:cs="Times New Roman"/>
          <w:sz w:val="24"/>
          <w:szCs w:val="24"/>
        </w:rPr>
        <w:t xml:space="preserve">. </w:t>
      </w:r>
    </w:p>
    <w:p w:rsidR="00FE5F6C" w:rsidRPr="00F15128" w:rsidRDefault="00E031A9" w:rsidP="000A064B">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 xml:space="preserve">The receipt letter is sent to the </w:t>
      </w:r>
      <w:r w:rsidR="00FE5F6C" w:rsidRPr="00F15128">
        <w:rPr>
          <w:rFonts w:ascii="Times New Roman" w:hAnsi="Times New Roman" w:cs="Times New Roman"/>
          <w:sz w:val="24"/>
          <w:szCs w:val="24"/>
        </w:rPr>
        <w:t>agency</w:t>
      </w:r>
      <w:r w:rsidR="00150C7C" w:rsidRPr="00F15128">
        <w:rPr>
          <w:rFonts w:ascii="Times New Roman" w:hAnsi="Times New Roman" w:cs="Times New Roman"/>
          <w:sz w:val="24"/>
          <w:szCs w:val="24"/>
        </w:rPr>
        <w:t xml:space="preserve"> via email</w:t>
      </w:r>
      <w:r w:rsidRPr="00F15128">
        <w:rPr>
          <w:rFonts w:ascii="Times New Roman" w:hAnsi="Times New Roman" w:cs="Times New Roman"/>
          <w:sz w:val="24"/>
          <w:szCs w:val="24"/>
        </w:rPr>
        <w:t>.</w:t>
      </w:r>
      <w:r w:rsidR="00FE5F6C" w:rsidRPr="00F15128">
        <w:rPr>
          <w:rFonts w:ascii="Times New Roman" w:hAnsi="Times New Roman" w:cs="Times New Roman"/>
          <w:sz w:val="24"/>
          <w:szCs w:val="24"/>
        </w:rPr>
        <w:t xml:space="preserve"> </w:t>
      </w:r>
    </w:p>
    <w:p w:rsidR="00FE5F6C" w:rsidRPr="00F15128" w:rsidRDefault="00FE5F6C" w:rsidP="00FE5F6C">
      <w:pPr>
        <w:pStyle w:val="ListParagraph"/>
        <w:numPr>
          <w:ilvl w:val="0"/>
          <w:numId w:val="5"/>
        </w:numPr>
        <w:rPr>
          <w:rFonts w:ascii="Times New Roman" w:hAnsi="Times New Roman" w:cs="Times New Roman"/>
          <w:sz w:val="24"/>
          <w:szCs w:val="24"/>
        </w:rPr>
      </w:pPr>
      <w:r w:rsidRPr="00F15128">
        <w:rPr>
          <w:rFonts w:ascii="Times New Roman" w:hAnsi="Times New Roman" w:cs="Times New Roman"/>
          <w:sz w:val="24"/>
          <w:szCs w:val="24"/>
        </w:rPr>
        <w:t>The agency purchasing official signs</w:t>
      </w:r>
      <w:r w:rsidR="00A35B61" w:rsidRPr="00F15128">
        <w:rPr>
          <w:rFonts w:ascii="Times New Roman" w:hAnsi="Times New Roman" w:cs="Times New Roman"/>
          <w:sz w:val="24"/>
          <w:szCs w:val="24"/>
        </w:rPr>
        <w:t>, dates</w:t>
      </w:r>
      <w:r w:rsidR="00150C7C" w:rsidRPr="00F15128">
        <w:rPr>
          <w:rFonts w:ascii="Times New Roman" w:hAnsi="Times New Roman" w:cs="Times New Roman"/>
          <w:sz w:val="24"/>
          <w:szCs w:val="24"/>
        </w:rPr>
        <w:t xml:space="preserve">, scans and </w:t>
      </w:r>
      <w:r w:rsidRPr="00F15128">
        <w:rPr>
          <w:rFonts w:ascii="Times New Roman" w:hAnsi="Times New Roman" w:cs="Times New Roman"/>
          <w:sz w:val="24"/>
          <w:szCs w:val="24"/>
        </w:rPr>
        <w:t>returns the receipt letter</w:t>
      </w:r>
      <w:r w:rsidR="00150C7C" w:rsidRPr="00F15128">
        <w:rPr>
          <w:rFonts w:ascii="Times New Roman" w:hAnsi="Times New Roman" w:cs="Times New Roman"/>
          <w:sz w:val="24"/>
          <w:szCs w:val="24"/>
        </w:rPr>
        <w:t xml:space="preserve"> via email</w:t>
      </w:r>
      <w:r w:rsidRPr="00F15128">
        <w:rPr>
          <w:rFonts w:ascii="Times New Roman" w:hAnsi="Times New Roman" w:cs="Times New Roman"/>
          <w:sz w:val="24"/>
          <w:szCs w:val="24"/>
        </w:rPr>
        <w:t xml:space="preserve">. </w:t>
      </w:r>
    </w:p>
    <w:p w:rsidR="00FE5F6C" w:rsidRPr="00F15128" w:rsidRDefault="00FE5F6C" w:rsidP="00DF173A">
      <w:pPr>
        <w:rPr>
          <w:b/>
        </w:rPr>
      </w:pPr>
      <w:r w:rsidRPr="00F15128">
        <w:rPr>
          <w:b/>
        </w:rPr>
        <w:t xml:space="preserve">Completion of Work </w:t>
      </w:r>
    </w:p>
    <w:p w:rsidR="00FE5F6C" w:rsidRPr="00F15128" w:rsidRDefault="00FE5F6C"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 xml:space="preserve">Agency coordinates with their </w:t>
      </w:r>
      <w:r w:rsidR="00CD79C1" w:rsidRPr="00F15128">
        <w:rPr>
          <w:rFonts w:ascii="Times New Roman" w:hAnsi="Times New Roman" w:cs="Times New Roman"/>
          <w:sz w:val="24"/>
          <w:szCs w:val="24"/>
        </w:rPr>
        <w:t>chosen</w:t>
      </w:r>
      <w:r w:rsidRPr="00F15128">
        <w:rPr>
          <w:rFonts w:ascii="Times New Roman" w:hAnsi="Times New Roman" w:cs="Times New Roman"/>
          <w:sz w:val="24"/>
          <w:szCs w:val="24"/>
        </w:rPr>
        <w:t xml:space="preserve"> vendor to complete all project activities</w:t>
      </w:r>
    </w:p>
    <w:p w:rsidR="00DF173A" w:rsidRPr="00F15128" w:rsidRDefault="00DF173A"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 xml:space="preserve">A project status must be submitted to AWIN Management via email on a </w:t>
      </w:r>
      <w:r w:rsidR="00FE5F6C" w:rsidRPr="00F15128">
        <w:rPr>
          <w:rFonts w:ascii="Times New Roman" w:hAnsi="Times New Roman" w:cs="Times New Roman"/>
          <w:sz w:val="24"/>
          <w:szCs w:val="24"/>
        </w:rPr>
        <w:t xml:space="preserve">bi - </w:t>
      </w:r>
      <w:r w:rsidRPr="00F15128">
        <w:rPr>
          <w:rFonts w:ascii="Times New Roman" w:hAnsi="Times New Roman" w:cs="Times New Roman"/>
          <w:sz w:val="24"/>
          <w:szCs w:val="24"/>
        </w:rPr>
        <w:t xml:space="preserve">monthly basis until the project is completed. </w:t>
      </w:r>
    </w:p>
    <w:p w:rsidR="00CD79C1" w:rsidRPr="00F15128" w:rsidRDefault="00CD79C1"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Changes to projects:</w:t>
      </w:r>
    </w:p>
    <w:p w:rsidR="00CD79C1" w:rsidRPr="00F15128" w:rsidRDefault="00CD79C1" w:rsidP="00CD79C1">
      <w:pPr>
        <w:pStyle w:val="ListParagraph"/>
        <w:numPr>
          <w:ilvl w:val="1"/>
          <w:numId w:val="6"/>
        </w:numPr>
        <w:rPr>
          <w:rFonts w:ascii="Times New Roman" w:hAnsi="Times New Roman" w:cs="Times New Roman"/>
          <w:sz w:val="24"/>
          <w:szCs w:val="24"/>
        </w:rPr>
      </w:pPr>
      <w:r w:rsidRPr="00F15128">
        <w:rPr>
          <w:rFonts w:ascii="Times New Roman" w:hAnsi="Times New Roman" w:cs="Times New Roman"/>
          <w:sz w:val="24"/>
          <w:szCs w:val="24"/>
        </w:rPr>
        <w:t>Project change requests must be submitted to and approved by the AWIN Branch Manager. Costs related to project changes are the responsibility of the agency.</w:t>
      </w:r>
    </w:p>
    <w:p w:rsidR="00C53587" w:rsidRPr="00F15128" w:rsidRDefault="00C53587" w:rsidP="00C53587">
      <w:pPr>
        <w:pStyle w:val="ListParagraph"/>
        <w:numPr>
          <w:ilvl w:val="2"/>
          <w:numId w:val="6"/>
        </w:numPr>
        <w:rPr>
          <w:rFonts w:ascii="Times New Roman" w:hAnsi="Times New Roman" w:cs="Times New Roman"/>
          <w:sz w:val="24"/>
          <w:szCs w:val="24"/>
        </w:rPr>
      </w:pPr>
      <w:r w:rsidRPr="00F15128">
        <w:rPr>
          <w:rFonts w:ascii="Times New Roman" w:hAnsi="Times New Roman" w:cs="Times New Roman"/>
          <w:sz w:val="24"/>
          <w:szCs w:val="24"/>
        </w:rPr>
        <w:t>Time extensions may be allowed but not to exceed 6 months.</w:t>
      </w:r>
    </w:p>
    <w:p w:rsidR="00CD79C1" w:rsidRPr="00F15128" w:rsidRDefault="00CD79C1" w:rsidP="00CD79C1">
      <w:pPr>
        <w:pStyle w:val="ListParagraph"/>
        <w:numPr>
          <w:ilvl w:val="1"/>
          <w:numId w:val="6"/>
        </w:numPr>
        <w:rPr>
          <w:rFonts w:ascii="Times New Roman" w:hAnsi="Times New Roman" w:cs="Times New Roman"/>
          <w:sz w:val="24"/>
          <w:szCs w:val="24"/>
        </w:rPr>
      </w:pPr>
      <w:r w:rsidRPr="00F15128">
        <w:rPr>
          <w:rFonts w:ascii="Times New Roman" w:hAnsi="Times New Roman" w:cs="Times New Roman"/>
          <w:sz w:val="24"/>
          <w:szCs w:val="24"/>
        </w:rPr>
        <w:t>If a project is cancelled the agency must notify the AWIN Branch Manager and if the grant award has been received that amount must be returned immediately.</w:t>
      </w:r>
    </w:p>
    <w:p w:rsidR="00150C7C" w:rsidRPr="00F15128" w:rsidRDefault="00CD79C1"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 xml:space="preserve">Upon completion of all project activities the agency </w:t>
      </w:r>
      <w:r w:rsidR="00D56981" w:rsidRPr="00F15128">
        <w:rPr>
          <w:rFonts w:ascii="Times New Roman" w:hAnsi="Times New Roman" w:cs="Times New Roman"/>
          <w:sz w:val="24"/>
          <w:szCs w:val="24"/>
        </w:rPr>
        <w:t>will complete a</w:t>
      </w:r>
      <w:r w:rsidRPr="00F15128">
        <w:rPr>
          <w:rFonts w:ascii="Times New Roman" w:hAnsi="Times New Roman" w:cs="Times New Roman"/>
          <w:sz w:val="24"/>
          <w:szCs w:val="24"/>
        </w:rPr>
        <w:t xml:space="preserve"> Certification Letter signed by the agency purchasing official.</w:t>
      </w:r>
      <w:r w:rsidR="00150C7C" w:rsidRPr="00F15128">
        <w:rPr>
          <w:rFonts w:ascii="Times New Roman" w:hAnsi="Times New Roman" w:cs="Times New Roman"/>
          <w:sz w:val="24"/>
          <w:szCs w:val="24"/>
        </w:rPr>
        <w:t xml:space="preserve"> </w:t>
      </w:r>
    </w:p>
    <w:p w:rsidR="00150C7C" w:rsidRPr="00F15128" w:rsidRDefault="00150C7C"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 xml:space="preserve">The agency submits via email the following to AWIN </w:t>
      </w:r>
      <w:r w:rsidR="00986304" w:rsidRPr="00F15128">
        <w:rPr>
          <w:rFonts w:ascii="Times New Roman" w:hAnsi="Times New Roman" w:cs="Times New Roman"/>
          <w:sz w:val="24"/>
          <w:szCs w:val="24"/>
        </w:rPr>
        <w:t>Management</w:t>
      </w:r>
    </w:p>
    <w:p w:rsidR="00150C7C" w:rsidRPr="00F15128" w:rsidRDefault="00150C7C" w:rsidP="00150C7C">
      <w:pPr>
        <w:pStyle w:val="ListParagraph"/>
        <w:numPr>
          <w:ilvl w:val="1"/>
          <w:numId w:val="6"/>
        </w:numPr>
        <w:rPr>
          <w:rFonts w:ascii="Times New Roman" w:hAnsi="Times New Roman" w:cs="Times New Roman"/>
          <w:sz w:val="24"/>
          <w:szCs w:val="24"/>
        </w:rPr>
      </w:pPr>
      <w:r w:rsidRPr="00F15128">
        <w:rPr>
          <w:rFonts w:ascii="Times New Roman" w:hAnsi="Times New Roman" w:cs="Times New Roman"/>
          <w:sz w:val="24"/>
          <w:szCs w:val="24"/>
        </w:rPr>
        <w:t xml:space="preserve">Certification letter </w:t>
      </w:r>
    </w:p>
    <w:p w:rsidR="00150C7C" w:rsidRPr="00F15128" w:rsidRDefault="00150C7C" w:rsidP="00150C7C">
      <w:pPr>
        <w:pStyle w:val="ListParagraph"/>
        <w:numPr>
          <w:ilvl w:val="1"/>
          <w:numId w:val="6"/>
        </w:numPr>
        <w:rPr>
          <w:rFonts w:ascii="Times New Roman" w:hAnsi="Times New Roman" w:cs="Times New Roman"/>
          <w:sz w:val="24"/>
          <w:szCs w:val="24"/>
        </w:rPr>
      </w:pPr>
      <w:r w:rsidRPr="00F15128">
        <w:rPr>
          <w:rFonts w:ascii="Times New Roman" w:hAnsi="Times New Roman" w:cs="Times New Roman"/>
          <w:sz w:val="24"/>
          <w:szCs w:val="24"/>
        </w:rPr>
        <w:t xml:space="preserve">Final invoice(s) marked paid </w:t>
      </w:r>
    </w:p>
    <w:p w:rsidR="00CD79C1" w:rsidRPr="00F15128" w:rsidRDefault="00D56981" w:rsidP="00150C7C">
      <w:pPr>
        <w:pStyle w:val="ListParagraph"/>
        <w:numPr>
          <w:ilvl w:val="1"/>
          <w:numId w:val="6"/>
        </w:numPr>
        <w:rPr>
          <w:rFonts w:ascii="Times New Roman" w:hAnsi="Times New Roman" w:cs="Times New Roman"/>
          <w:sz w:val="24"/>
          <w:szCs w:val="24"/>
        </w:rPr>
      </w:pPr>
      <w:r w:rsidRPr="00F15128">
        <w:rPr>
          <w:rFonts w:ascii="Times New Roman" w:hAnsi="Times New Roman" w:cs="Times New Roman"/>
          <w:sz w:val="24"/>
          <w:szCs w:val="24"/>
        </w:rPr>
        <w:t>Copy(ies) cancelled checks.</w:t>
      </w:r>
    </w:p>
    <w:p w:rsidR="00150C7C" w:rsidRPr="00F15128" w:rsidRDefault="00150C7C"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Agency is responsible for adding the equipment to their asset inventory.</w:t>
      </w:r>
    </w:p>
    <w:p w:rsidR="00DF173A" w:rsidRPr="00F15128" w:rsidRDefault="00150C7C" w:rsidP="00CD79C1">
      <w:pPr>
        <w:pStyle w:val="ListParagraph"/>
        <w:numPr>
          <w:ilvl w:val="0"/>
          <w:numId w:val="6"/>
        </w:numPr>
        <w:rPr>
          <w:rFonts w:ascii="Times New Roman" w:hAnsi="Times New Roman" w:cs="Times New Roman"/>
          <w:sz w:val="24"/>
          <w:szCs w:val="24"/>
        </w:rPr>
      </w:pPr>
      <w:r w:rsidRPr="00F15128">
        <w:rPr>
          <w:rFonts w:ascii="Times New Roman" w:hAnsi="Times New Roman" w:cs="Times New Roman"/>
          <w:sz w:val="24"/>
          <w:szCs w:val="24"/>
        </w:rPr>
        <w:t>Agency</w:t>
      </w:r>
      <w:r w:rsidR="00DF173A" w:rsidRPr="00F15128">
        <w:rPr>
          <w:rFonts w:ascii="Times New Roman" w:hAnsi="Times New Roman" w:cs="Times New Roman"/>
          <w:sz w:val="24"/>
          <w:szCs w:val="24"/>
        </w:rPr>
        <w:t xml:space="preserve"> must keep equipment installed and maintained in working condition for </w:t>
      </w:r>
      <w:r w:rsidRPr="00F15128">
        <w:rPr>
          <w:rFonts w:ascii="Times New Roman" w:hAnsi="Times New Roman" w:cs="Times New Roman"/>
          <w:sz w:val="24"/>
          <w:szCs w:val="24"/>
        </w:rPr>
        <w:t>a</w:t>
      </w:r>
      <w:r w:rsidR="00DF173A" w:rsidRPr="00F15128">
        <w:rPr>
          <w:rFonts w:ascii="Times New Roman" w:hAnsi="Times New Roman" w:cs="Times New Roman"/>
          <w:sz w:val="24"/>
          <w:szCs w:val="24"/>
        </w:rPr>
        <w:t xml:space="preserve"> period of 5 years.</w:t>
      </w:r>
    </w:p>
    <w:p w:rsidR="00DF173A" w:rsidRDefault="00DF173A" w:rsidP="00DF173A"/>
    <w:sectPr w:rsidR="00DF17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97" w:rsidRDefault="00B61E97" w:rsidP="0028630D">
      <w:pPr>
        <w:spacing w:after="0" w:line="240" w:lineRule="auto"/>
      </w:pPr>
      <w:r>
        <w:separator/>
      </w:r>
    </w:p>
  </w:endnote>
  <w:endnote w:type="continuationSeparator" w:id="0">
    <w:p w:rsidR="00B61E97" w:rsidRDefault="00B61E97" w:rsidP="0028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0D" w:rsidRDefault="0028630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435C5">
      <w:rPr>
        <w:caps/>
        <w:noProof/>
        <w:color w:val="5B9BD5" w:themeColor="accent1"/>
      </w:rPr>
      <w:t>4</w:t>
    </w:r>
    <w:r>
      <w:rPr>
        <w:caps/>
        <w:noProof/>
        <w:color w:val="5B9BD5" w:themeColor="accent1"/>
      </w:rPr>
      <w:fldChar w:fldCharType="end"/>
    </w:r>
  </w:p>
  <w:p w:rsidR="0028630D" w:rsidRDefault="0028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97" w:rsidRDefault="00B61E97" w:rsidP="0028630D">
      <w:pPr>
        <w:spacing w:after="0" w:line="240" w:lineRule="auto"/>
      </w:pPr>
      <w:r>
        <w:separator/>
      </w:r>
    </w:p>
  </w:footnote>
  <w:footnote w:type="continuationSeparator" w:id="0">
    <w:p w:rsidR="00B61E97" w:rsidRDefault="00B61E97" w:rsidP="0028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768"/>
    <w:multiLevelType w:val="hybridMultilevel"/>
    <w:tmpl w:val="E2300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32BE"/>
    <w:multiLevelType w:val="hybridMultilevel"/>
    <w:tmpl w:val="AC6C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68C6"/>
    <w:multiLevelType w:val="hybridMultilevel"/>
    <w:tmpl w:val="66149DD0"/>
    <w:lvl w:ilvl="0" w:tplc="5B5C2A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B4643"/>
    <w:multiLevelType w:val="hybridMultilevel"/>
    <w:tmpl w:val="C7C2D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21E6E"/>
    <w:multiLevelType w:val="hybridMultilevel"/>
    <w:tmpl w:val="3BC44B70"/>
    <w:lvl w:ilvl="0" w:tplc="5B5C2A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80D80"/>
    <w:multiLevelType w:val="hybridMultilevel"/>
    <w:tmpl w:val="2EB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BA"/>
    <w:rsid w:val="00036A7C"/>
    <w:rsid w:val="00043234"/>
    <w:rsid w:val="000769CF"/>
    <w:rsid w:val="00093410"/>
    <w:rsid w:val="000C7D1D"/>
    <w:rsid w:val="00150C7C"/>
    <w:rsid w:val="00154556"/>
    <w:rsid w:val="00204C01"/>
    <w:rsid w:val="0025604B"/>
    <w:rsid w:val="002842EC"/>
    <w:rsid w:val="0028630D"/>
    <w:rsid w:val="002F6BA8"/>
    <w:rsid w:val="003435C5"/>
    <w:rsid w:val="00357FD5"/>
    <w:rsid w:val="00361C91"/>
    <w:rsid w:val="00393FD4"/>
    <w:rsid w:val="004551D4"/>
    <w:rsid w:val="004C28CA"/>
    <w:rsid w:val="004E4DAC"/>
    <w:rsid w:val="00591093"/>
    <w:rsid w:val="00596860"/>
    <w:rsid w:val="005A2D9A"/>
    <w:rsid w:val="005F6598"/>
    <w:rsid w:val="00622EDF"/>
    <w:rsid w:val="00634FA5"/>
    <w:rsid w:val="0077749B"/>
    <w:rsid w:val="007A3017"/>
    <w:rsid w:val="007D59F2"/>
    <w:rsid w:val="00827B2D"/>
    <w:rsid w:val="00851A0E"/>
    <w:rsid w:val="008D42BB"/>
    <w:rsid w:val="00983B47"/>
    <w:rsid w:val="00986304"/>
    <w:rsid w:val="009E447E"/>
    <w:rsid w:val="009E5042"/>
    <w:rsid w:val="00A35B61"/>
    <w:rsid w:val="00A579C8"/>
    <w:rsid w:val="00A57D21"/>
    <w:rsid w:val="00A6639E"/>
    <w:rsid w:val="00AD46D3"/>
    <w:rsid w:val="00B61E97"/>
    <w:rsid w:val="00B85C42"/>
    <w:rsid w:val="00BD30A3"/>
    <w:rsid w:val="00C429BA"/>
    <w:rsid w:val="00C53587"/>
    <w:rsid w:val="00C7540A"/>
    <w:rsid w:val="00CD79C1"/>
    <w:rsid w:val="00D51C2A"/>
    <w:rsid w:val="00D56981"/>
    <w:rsid w:val="00D844E7"/>
    <w:rsid w:val="00D93B62"/>
    <w:rsid w:val="00DF173A"/>
    <w:rsid w:val="00E031A9"/>
    <w:rsid w:val="00E1059D"/>
    <w:rsid w:val="00EF0A55"/>
    <w:rsid w:val="00EF4F6E"/>
    <w:rsid w:val="00F010A5"/>
    <w:rsid w:val="00F03DA8"/>
    <w:rsid w:val="00F13DBB"/>
    <w:rsid w:val="00F15128"/>
    <w:rsid w:val="00F60D5F"/>
    <w:rsid w:val="00FE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DFFA-527E-4810-BFE2-9C052FC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BA"/>
    <w:pPr>
      <w:ind w:left="720"/>
      <w:contextualSpacing/>
    </w:pPr>
  </w:style>
  <w:style w:type="paragraph" w:styleId="BalloonText">
    <w:name w:val="Balloon Text"/>
    <w:basedOn w:val="Normal"/>
    <w:link w:val="BalloonTextChar"/>
    <w:uiPriority w:val="99"/>
    <w:semiHidden/>
    <w:unhideWhenUsed/>
    <w:rsid w:val="0063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A5"/>
    <w:rPr>
      <w:rFonts w:ascii="Segoe UI" w:hAnsi="Segoe UI" w:cs="Segoe UI"/>
      <w:sz w:val="18"/>
      <w:szCs w:val="18"/>
    </w:rPr>
  </w:style>
  <w:style w:type="paragraph" w:styleId="Header">
    <w:name w:val="header"/>
    <w:basedOn w:val="Normal"/>
    <w:link w:val="HeaderChar"/>
    <w:uiPriority w:val="99"/>
    <w:unhideWhenUsed/>
    <w:rsid w:val="0028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0D"/>
  </w:style>
  <w:style w:type="paragraph" w:styleId="Footer">
    <w:name w:val="footer"/>
    <w:basedOn w:val="Normal"/>
    <w:link w:val="FooterChar"/>
    <w:uiPriority w:val="99"/>
    <w:unhideWhenUsed/>
    <w:rsid w:val="0028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0D"/>
  </w:style>
  <w:style w:type="character" w:styleId="Hyperlink">
    <w:name w:val="Hyperlink"/>
    <w:basedOn w:val="DefaultParagraphFont"/>
    <w:uiPriority w:val="99"/>
    <w:unhideWhenUsed/>
    <w:rsid w:val="00983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IN.Applications@adem.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Rubow, Penny</dc:creator>
  <cp:keywords/>
  <dc:description/>
  <cp:lastModifiedBy>Wilson, Rachel</cp:lastModifiedBy>
  <cp:revision>2</cp:revision>
  <cp:lastPrinted>2022-09-01T13:44:00Z</cp:lastPrinted>
  <dcterms:created xsi:type="dcterms:W3CDTF">2022-11-23T19:38:00Z</dcterms:created>
  <dcterms:modified xsi:type="dcterms:W3CDTF">2022-11-23T19:38:00Z</dcterms:modified>
</cp:coreProperties>
</file>